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0D69" w14:textId="77777777" w:rsidR="00671905" w:rsidRDefault="00671905" w:rsidP="00F55500">
      <w:pPr>
        <w:pStyle w:val="NoSpacing"/>
        <w:jc w:val="center"/>
        <w:rPr>
          <w:rFonts w:ascii="Times New Roman" w:hAnsi="Times New Roman" w:cs="Times New Roman"/>
          <w:b/>
          <w:sz w:val="20"/>
          <w:szCs w:val="20"/>
        </w:rPr>
      </w:pPr>
      <w:r w:rsidRPr="00F55500">
        <w:rPr>
          <w:rFonts w:ascii="Times New Roman" w:hAnsi="Times New Roman" w:cs="Times New Roman"/>
          <w:b/>
          <w:sz w:val="20"/>
          <w:szCs w:val="20"/>
        </w:rPr>
        <w:t>Contrato de diseño y publicación de una</w:t>
      </w:r>
      <w:r w:rsidR="00737AC2">
        <w:rPr>
          <w:rFonts w:ascii="Times New Roman" w:hAnsi="Times New Roman" w:cs="Times New Roman"/>
          <w:b/>
          <w:sz w:val="20"/>
          <w:szCs w:val="20"/>
        </w:rPr>
        <w:t xml:space="preserve"> página web en Internet No. 20</w:t>
      </w:r>
      <w:r w:rsidR="00DB18BC">
        <w:rPr>
          <w:rFonts w:ascii="Times New Roman" w:hAnsi="Times New Roman" w:cs="Times New Roman"/>
          <w:b/>
          <w:sz w:val="20"/>
          <w:szCs w:val="20"/>
        </w:rPr>
        <w:t>__</w:t>
      </w:r>
      <w:r w:rsidRPr="00F55500">
        <w:rPr>
          <w:rFonts w:ascii="Times New Roman" w:hAnsi="Times New Roman" w:cs="Times New Roman"/>
          <w:b/>
          <w:sz w:val="20"/>
          <w:szCs w:val="20"/>
        </w:rPr>
        <w:t>-1750-_____</w:t>
      </w:r>
    </w:p>
    <w:p w14:paraId="2BB6494A" w14:textId="77777777" w:rsidR="00F55500" w:rsidRPr="00F55500" w:rsidRDefault="00F55500" w:rsidP="00F55500">
      <w:pPr>
        <w:pStyle w:val="NoSpacing"/>
        <w:jc w:val="center"/>
        <w:rPr>
          <w:rFonts w:ascii="Times New Roman" w:hAnsi="Times New Roman" w:cs="Times New Roman"/>
          <w:b/>
          <w:sz w:val="20"/>
          <w:szCs w:val="20"/>
        </w:rPr>
      </w:pPr>
    </w:p>
    <w:p w14:paraId="0B26750D" w14:textId="77777777" w:rsidR="00671905" w:rsidRPr="00F55500" w:rsidRDefault="00671905" w:rsidP="00671905">
      <w:pPr>
        <w:pStyle w:val="NoSpacing"/>
        <w:jc w:val="both"/>
        <w:rPr>
          <w:rFonts w:ascii="Times New Roman" w:hAnsi="Times New Roman" w:cs="Times New Roman"/>
          <w:b/>
          <w:sz w:val="20"/>
          <w:szCs w:val="20"/>
        </w:rPr>
      </w:pPr>
    </w:p>
    <w:p w14:paraId="5D652D0B" w14:textId="7E635896" w:rsidR="00A26AAF" w:rsidRPr="00F55500" w:rsidRDefault="00671905" w:rsidP="00AF05B1">
      <w:pPr>
        <w:pStyle w:val="NoSpacing"/>
        <w:jc w:val="both"/>
        <w:rPr>
          <w:rFonts w:ascii="Times New Roman" w:hAnsi="Times New Roman" w:cs="Times New Roman"/>
          <w:sz w:val="20"/>
          <w:szCs w:val="20"/>
        </w:rPr>
      </w:pPr>
      <w:r w:rsidRPr="00F55500">
        <w:rPr>
          <w:rFonts w:ascii="Times New Roman" w:hAnsi="Times New Roman" w:cs="Times New Roman"/>
          <w:sz w:val="20"/>
          <w:szCs w:val="20"/>
        </w:rPr>
        <w:t xml:space="preserve">Entre el señor _______________________________________________ mayor de edad, colombiano, domiciliado en Bogotá, con C.C. ____________________ quien actúa en su calidad de Gerente y Representante Legal de ___________________________________________ con NIT ___________________ quien en este contrato se denomina EL CONTRATANTE y el señor HARRY WALT ROSALES PARRA, mayor de edad, domiciliado en Bogotá D.C., con C.C. 79651055, quien actúa en su calidad de Representante Legal de TECNOLÓGICO DE BOGOTÁ LTDA con NIT 900235303-0, quien en lo sucesivo se denomina EL CONTRATISTA, celebran el presente contrato regulado por las siguientes cláusulas: </w:t>
      </w:r>
      <w:r w:rsidRPr="00F55500">
        <w:rPr>
          <w:rFonts w:ascii="Times New Roman" w:hAnsi="Times New Roman" w:cs="Times New Roman"/>
          <w:b/>
          <w:sz w:val="20"/>
          <w:szCs w:val="20"/>
        </w:rPr>
        <w:t>1</w:t>
      </w:r>
      <w:r w:rsidR="009644E2" w:rsidRPr="00F55500">
        <w:rPr>
          <w:rFonts w:ascii="Times New Roman" w:hAnsi="Times New Roman" w:cs="Times New Roman"/>
          <w:b/>
          <w:sz w:val="20"/>
          <w:szCs w:val="20"/>
        </w:rPr>
        <w:t xml:space="preserve">. </w:t>
      </w:r>
      <w:r w:rsidR="000B0B2B" w:rsidRPr="00F55500">
        <w:rPr>
          <w:rFonts w:ascii="Times New Roman" w:hAnsi="Times New Roman" w:cs="Times New Roman"/>
          <w:b/>
          <w:sz w:val="20"/>
          <w:szCs w:val="20"/>
        </w:rPr>
        <w:t>OBJETO:</w:t>
      </w:r>
      <w:r w:rsidR="000B0B2B" w:rsidRPr="00F55500">
        <w:rPr>
          <w:rFonts w:ascii="Times New Roman" w:hAnsi="Times New Roman" w:cs="Times New Roman"/>
          <w:sz w:val="20"/>
          <w:szCs w:val="20"/>
        </w:rPr>
        <w:t xml:space="preserve"> Diseñar y publicar una </w:t>
      </w:r>
      <w:r w:rsidR="009644E2" w:rsidRPr="00F55500">
        <w:rPr>
          <w:rFonts w:ascii="Times New Roman" w:hAnsi="Times New Roman" w:cs="Times New Roman"/>
          <w:sz w:val="20"/>
          <w:szCs w:val="20"/>
        </w:rPr>
        <w:t xml:space="preserve">(1) </w:t>
      </w:r>
      <w:r w:rsidR="000B0B2B" w:rsidRPr="00F55500">
        <w:rPr>
          <w:rFonts w:ascii="Times New Roman" w:hAnsi="Times New Roman" w:cs="Times New Roman"/>
          <w:sz w:val="20"/>
          <w:szCs w:val="20"/>
        </w:rPr>
        <w:t>página web en Internet según lo descrito en el Anexo 1 del presente contrato.</w:t>
      </w:r>
      <w:r w:rsidR="00374B77">
        <w:rPr>
          <w:rFonts w:ascii="Times New Roman" w:hAnsi="Times New Roman" w:cs="Times New Roman"/>
          <w:sz w:val="20"/>
          <w:szCs w:val="20"/>
        </w:rPr>
        <w:t xml:space="preserve"> El CONTRATISTA realiza el diseño y publicación mencionadas</w:t>
      </w:r>
      <w:r w:rsidR="00374B77" w:rsidRPr="00374B77">
        <w:rPr>
          <w:rFonts w:ascii="Times New Roman" w:hAnsi="Times New Roman" w:cs="Times New Roman"/>
          <w:sz w:val="20"/>
          <w:szCs w:val="20"/>
        </w:rPr>
        <w:t xml:space="preserve"> en forma independiente, sin vínculo laboral entre las partes y de manera estable</w:t>
      </w:r>
      <w:r w:rsidR="00374B77">
        <w:rPr>
          <w:rFonts w:ascii="Times New Roman" w:hAnsi="Times New Roman" w:cs="Times New Roman"/>
          <w:sz w:val="20"/>
          <w:szCs w:val="20"/>
        </w:rPr>
        <w:t>.</w:t>
      </w:r>
      <w:r w:rsidR="0024707B" w:rsidRPr="00F55500">
        <w:rPr>
          <w:rFonts w:ascii="Times New Roman" w:hAnsi="Times New Roman" w:cs="Times New Roman"/>
          <w:sz w:val="20"/>
          <w:szCs w:val="20"/>
        </w:rPr>
        <w:t xml:space="preserve"> Una p</w:t>
      </w:r>
      <w:r w:rsidR="00E32660" w:rsidRPr="00F55500">
        <w:rPr>
          <w:rFonts w:ascii="Times New Roman" w:hAnsi="Times New Roman" w:cs="Times New Roman"/>
          <w:sz w:val="20"/>
          <w:szCs w:val="20"/>
        </w:rPr>
        <w:t>ágina web</w:t>
      </w:r>
      <w:r w:rsidR="0024707B" w:rsidRPr="00F55500">
        <w:rPr>
          <w:rFonts w:ascii="Times New Roman" w:hAnsi="Times New Roman" w:cs="Times New Roman"/>
          <w:sz w:val="20"/>
          <w:szCs w:val="20"/>
        </w:rPr>
        <w:t xml:space="preserve"> es un documento</w:t>
      </w:r>
      <w:r w:rsidR="00E32660" w:rsidRPr="00F55500">
        <w:rPr>
          <w:rFonts w:ascii="Times New Roman" w:hAnsi="Times New Roman" w:cs="Times New Roman"/>
          <w:sz w:val="20"/>
          <w:szCs w:val="20"/>
        </w:rPr>
        <w:t xml:space="preserve"> en formato HTML (HyperText Markup Language)</w:t>
      </w:r>
      <w:r w:rsidR="009644E2" w:rsidRPr="00F55500">
        <w:rPr>
          <w:rFonts w:ascii="Times New Roman" w:hAnsi="Times New Roman" w:cs="Times New Roman"/>
          <w:sz w:val="20"/>
          <w:szCs w:val="20"/>
        </w:rPr>
        <w:t xml:space="preserve"> </w:t>
      </w:r>
      <w:r w:rsidR="00E32660" w:rsidRPr="00F55500">
        <w:rPr>
          <w:rFonts w:ascii="Times New Roman" w:hAnsi="Times New Roman" w:cs="Times New Roman"/>
          <w:sz w:val="20"/>
          <w:szCs w:val="20"/>
        </w:rPr>
        <w:t>o PHP (Hypertext Pre-Processor), con texto</w:t>
      </w:r>
      <w:r w:rsidR="0024707B" w:rsidRPr="00F55500">
        <w:rPr>
          <w:rFonts w:ascii="Times New Roman" w:hAnsi="Times New Roman" w:cs="Times New Roman"/>
          <w:sz w:val="20"/>
          <w:szCs w:val="20"/>
        </w:rPr>
        <w:t>, enlaces, imágen</w:t>
      </w:r>
      <w:r w:rsidR="00E32660" w:rsidRPr="00F55500">
        <w:rPr>
          <w:rFonts w:ascii="Times New Roman" w:hAnsi="Times New Roman" w:cs="Times New Roman"/>
          <w:sz w:val="20"/>
          <w:szCs w:val="20"/>
        </w:rPr>
        <w:t>es, formularios y hojas de estilo, adaptada para la</w:t>
      </w:r>
      <w:r w:rsidR="0024707B" w:rsidRPr="00F55500">
        <w:rPr>
          <w:rFonts w:ascii="Times New Roman" w:hAnsi="Times New Roman" w:cs="Times New Roman"/>
          <w:sz w:val="20"/>
          <w:szCs w:val="20"/>
        </w:rPr>
        <w:t xml:space="preserve"> </w:t>
      </w:r>
      <w:r w:rsidR="00E32660" w:rsidRPr="00F55500">
        <w:rPr>
          <w:rFonts w:ascii="Times New Roman" w:hAnsi="Times New Roman" w:cs="Times New Roman"/>
          <w:sz w:val="20"/>
          <w:szCs w:val="20"/>
        </w:rPr>
        <w:t>WWW (</w:t>
      </w:r>
      <w:r w:rsidR="0024707B" w:rsidRPr="00F55500">
        <w:rPr>
          <w:rFonts w:ascii="Times New Roman" w:hAnsi="Times New Roman" w:cs="Times New Roman"/>
          <w:sz w:val="20"/>
          <w:szCs w:val="20"/>
        </w:rPr>
        <w:t>World Wide Web</w:t>
      </w:r>
      <w:r w:rsidR="00E32660" w:rsidRPr="00F55500">
        <w:rPr>
          <w:rFonts w:ascii="Times New Roman" w:hAnsi="Times New Roman" w:cs="Times New Roman"/>
          <w:sz w:val="20"/>
          <w:szCs w:val="20"/>
        </w:rPr>
        <w:t>)</w:t>
      </w:r>
      <w:r w:rsidR="00C3569D" w:rsidRPr="00F55500">
        <w:rPr>
          <w:rFonts w:ascii="Times New Roman" w:hAnsi="Times New Roman" w:cs="Times New Roman"/>
          <w:sz w:val="20"/>
          <w:szCs w:val="20"/>
        </w:rPr>
        <w:t>. La página es</w:t>
      </w:r>
      <w:r w:rsidR="0024707B" w:rsidRPr="00F55500">
        <w:rPr>
          <w:rFonts w:ascii="Times New Roman" w:hAnsi="Times New Roman" w:cs="Times New Roman"/>
          <w:sz w:val="20"/>
          <w:szCs w:val="20"/>
        </w:rPr>
        <w:t xml:space="preserve"> accedida mediante un navegador</w:t>
      </w:r>
      <w:r w:rsidR="00E32660" w:rsidRPr="00F55500">
        <w:rPr>
          <w:rFonts w:ascii="Times New Roman" w:hAnsi="Times New Roman" w:cs="Times New Roman"/>
          <w:sz w:val="20"/>
          <w:szCs w:val="20"/>
        </w:rPr>
        <w:t>, instalado en un computador, tablet o teléfono celular</w:t>
      </w:r>
      <w:r w:rsidR="00C3569D" w:rsidRPr="00F55500">
        <w:rPr>
          <w:rFonts w:ascii="Times New Roman" w:hAnsi="Times New Roman" w:cs="Times New Roman"/>
          <w:sz w:val="20"/>
          <w:szCs w:val="20"/>
        </w:rPr>
        <w:t xml:space="preserve"> con conexión a un ISP (Internet Service Provider)</w:t>
      </w:r>
      <w:r w:rsidR="009644E2" w:rsidRPr="00F55500">
        <w:rPr>
          <w:rFonts w:ascii="Times New Roman" w:hAnsi="Times New Roman" w:cs="Times New Roman"/>
          <w:sz w:val="20"/>
          <w:szCs w:val="20"/>
        </w:rPr>
        <w:t xml:space="preserve"> por ejemplo </w:t>
      </w:r>
      <w:r w:rsidR="0083764D" w:rsidRPr="00F55500">
        <w:rPr>
          <w:rFonts w:ascii="Times New Roman" w:hAnsi="Times New Roman" w:cs="Times New Roman"/>
          <w:sz w:val="20"/>
          <w:szCs w:val="20"/>
        </w:rPr>
        <w:t xml:space="preserve">MOVISTAR, CLARO, UNE, ETB o TIGO, </w:t>
      </w:r>
      <w:r w:rsidR="00E32660" w:rsidRPr="00F55500">
        <w:rPr>
          <w:rFonts w:ascii="Times New Roman" w:hAnsi="Times New Roman" w:cs="Times New Roman"/>
          <w:sz w:val="20"/>
          <w:szCs w:val="20"/>
        </w:rPr>
        <w:t>a través de una transferencia de archivos</w:t>
      </w:r>
      <w:r w:rsidR="00C3569D" w:rsidRPr="00F55500">
        <w:rPr>
          <w:rFonts w:ascii="Times New Roman" w:hAnsi="Times New Roman" w:cs="Times New Roman"/>
          <w:sz w:val="20"/>
          <w:szCs w:val="20"/>
        </w:rPr>
        <w:t xml:space="preserve"> con el servidor,</w:t>
      </w:r>
      <w:r w:rsidR="0083764D" w:rsidRPr="00F55500">
        <w:rPr>
          <w:rFonts w:ascii="Times New Roman" w:hAnsi="Times New Roman" w:cs="Times New Roman"/>
          <w:sz w:val="20"/>
          <w:szCs w:val="20"/>
        </w:rPr>
        <w:t xml:space="preserve"> utilizando</w:t>
      </w:r>
      <w:r w:rsidR="00E32660" w:rsidRPr="00F55500">
        <w:rPr>
          <w:rFonts w:ascii="Times New Roman" w:hAnsi="Times New Roman" w:cs="Times New Roman"/>
          <w:sz w:val="20"/>
          <w:szCs w:val="20"/>
        </w:rPr>
        <w:t xml:space="preserve"> HTTP (Hypertext Transfer Protocol)</w:t>
      </w:r>
      <w:r w:rsidR="0024707B" w:rsidRPr="00F55500">
        <w:rPr>
          <w:rFonts w:ascii="Times New Roman" w:hAnsi="Times New Roman" w:cs="Times New Roman"/>
          <w:sz w:val="20"/>
          <w:szCs w:val="20"/>
        </w:rPr>
        <w:t>.</w:t>
      </w:r>
      <w:r w:rsidR="00C3569D" w:rsidRPr="00F55500">
        <w:rPr>
          <w:rFonts w:ascii="Times New Roman" w:hAnsi="Times New Roman" w:cs="Times New Roman"/>
          <w:sz w:val="20"/>
          <w:szCs w:val="20"/>
        </w:rPr>
        <w:t xml:space="preserve"> Internet es un conjunto descentralizado de redes de comunicación interconectadas que utilizan la familia de protocolos TCP/IP (Transmission Control Protocol /Internet Protocol), lo cual garantiza que las redes físicas heterogéneas que la componen funcionen como una red lógica única, de alcance mundial.</w:t>
      </w:r>
      <w:r w:rsidR="00D253B5" w:rsidRPr="00F55500">
        <w:rPr>
          <w:rFonts w:ascii="Times New Roman" w:hAnsi="Times New Roman" w:cs="Times New Roman"/>
          <w:sz w:val="20"/>
          <w:szCs w:val="20"/>
        </w:rPr>
        <w:t xml:space="preserve"> </w:t>
      </w:r>
      <w:r w:rsidRPr="00F55500">
        <w:rPr>
          <w:rFonts w:ascii="Times New Roman" w:hAnsi="Times New Roman" w:cs="Times New Roman"/>
          <w:b/>
          <w:sz w:val="20"/>
          <w:szCs w:val="20"/>
        </w:rPr>
        <w:t>2</w:t>
      </w:r>
      <w:r w:rsidR="009644E2" w:rsidRPr="00F55500">
        <w:rPr>
          <w:rFonts w:ascii="Times New Roman" w:hAnsi="Times New Roman" w:cs="Times New Roman"/>
          <w:b/>
          <w:sz w:val="20"/>
          <w:szCs w:val="20"/>
        </w:rPr>
        <w:t>. DURACIÓN:</w:t>
      </w:r>
      <w:r w:rsidR="009644E2" w:rsidRPr="00F55500">
        <w:rPr>
          <w:rFonts w:ascii="Times New Roman" w:hAnsi="Times New Roman" w:cs="Times New Roman"/>
          <w:sz w:val="20"/>
          <w:szCs w:val="20"/>
        </w:rPr>
        <w:t xml:space="preserve"> El objeto del contrato se entrega por parte del </w:t>
      </w:r>
      <w:r w:rsidR="00ED4BA9" w:rsidRPr="00F55500">
        <w:rPr>
          <w:rFonts w:ascii="Times New Roman" w:hAnsi="Times New Roman" w:cs="Times New Roman"/>
          <w:sz w:val="20"/>
          <w:szCs w:val="20"/>
        </w:rPr>
        <w:t>CONTRATISTA</w:t>
      </w:r>
      <w:r w:rsidR="009644E2" w:rsidRPr="00F55500">
        <w:rPr>
          <w:rFonts w:ascii="Times New Roman" w:hAnsi="Times New Roman" w:cs="Times New Roman"/>
          <w:sz w:val="20"/>
          <w:szCs w:val="20"/>
        </w:rPr>
        <w:t xml:space="preserve"> a los treinta (30) días calendario a partir de la firma del presente contrato</w:t>
      </w:r>
      <w:r w:rsidR="00BE5353" w:rsidRPr="00F55500">
        <w:rPr>
          <w:rFonts w:ascii="Times New Roman" w:hAnsi="Times New Roman" w:cs="Times New Roman"/>
          <w:sz w:val="20"/>
          <w:szCs w:val="20"/>
        </w:rPr>
        <w:t>, si y solo si el CONTRATANTE cumple con lo estipulado en la clausula 4</w:t>
      </w:r>
      <w:r w:rsidR="009644E2" w:rsidRPr="00F55500">
        <w:rPr>
          <w:rFonts w:ascii="Times New Roman" w:hAnsi="Times New Roman" w:cs="Times New Roman"/>
          <w:sz w:val="20"/>
          <w:szCs w:val="20"/>
        </w:rPr>
        <w:t xml:space="preserve">. </w:t>
      </w:r>
      <w:r w:rsidRPr="00F55500">
        <w:rPr>
          <w:rFonts w:ascii="Times New Roman" w:hAnsi="Times New Roman" w:cs="Times New Roman"/>
          <w:b/>
          <w:sz w:val="20"/>
          <w:szCs w:val="20"/>
        </w:rPr>
        <w:t>3</w:t>
      </w:r>
      <w:r w:rsidR="009644E2" w:rsidRPr="00F55500">
        <w:rPr>
          <w:rFonts w:ascii="Times New Roman" w:hAnsi="Times New Roman" w:cs="Times New Roman"/>
          <w:b/>
          <w:sz w:val="20"/>
          <w:szCs w:val="20"/>
        </w:rPr>
        <w:t>. ZONA</w:t>
      </w:r>
      <w:r w:rsidR="009644E2" w:rsidRPr="00F55500">
        <w:rPr>
          <w:rFonts w:ascii="Times New Roman" w:hAnsi="Times New Roman" w:cs="Times New Roman"/>
          <w:sz w:val="20"/>
          <w:szCs w:val="20"/>
        </w:rPr>
        <w:t xml:space="preserve">: El </w:t>
      </w:r>
      <w:r w:rsidR="00ED4BA9" w:rsidRPr="00F55500">
        <w:rPr>
          <w:rFonts w:ascii="Times New Roman" w:hAnsi="Times New Roman" w:cs="Times New Roman"/>
          <w:sz w:val="20"/>
          <w:szCs w:val="20"/>
        </w:rPr>
        <w:t>CONTRATISTA</w:t>
      </w:r>
      <w:r w:rsidR="009644E2" w:rsidRPr="00F55500">
        <w:rPr>
          <w:rFonts w:ascii="Times New Roman" w:hAnsi="Times New Roman" w:cs="Times New Roman"/>
          <w:sz w:val="20"/>
          <w:szCs w:val="20"/>
        </w:rPr>
        <w:t xml:space="preserve"> ejecuta el objeto del presente contrato en la ciudad de Bogotá, Colombia.</w:t>
      </w:r>
      <w:r w:rsidR="000B5933" w:rsidRPr="00F55500">
        <w:rPr>
          <w:rFonts w:ascii="Times New Roman" w:hAnsi="Times New Roman" w:cs="Times New Roman"/>
          <w:sz w:val="20"/>
          <w:szCs w:val="20"/>
        </w:rPr>
        <w:t xml:space="preserve"> </w:t>
      </w:r>
      <w:r w:rsidR="00D253B5" w:rsidRPr="00F55500">
        <w:rPr>
          <w:rFonts w:ascii="Times New Roman" w:hAnsi="Times New Roman" w:cs="Times New Roman"/>
          <w:b/>
          <w:sz w:val="20"/>
          <w:szCs w:val="20"/>
        </w:rPr>
        <w:t>4</w:t>
      </w:r>
      <w:r w:rsidRPr="00F55500">
        <w:rPr>
          <w:rFonts w:ascii="Times New Roman" w:hAnsi="Times New Roman" w:cs="Times New Roman"/>
          <w:b/>
          <w:sz w:val="20"/>
          <w:szCs w:val="20"/>
        </w:rPr>
        <w:t>. OBLIGACIONES DEL CONTRATANTE</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a)</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Artículo 943 del Código de Comercio:</w:t>
      </w:r>
      <w:r w:rsidRPr="00F55500">
        <w:rPr>
          <w:rFonts w:ascii="Times New Roman" w:hAnsi="Times New Roman" w:cs="Times New Roman"/>
          <w:sz w:val="20"/>
          <w:szCs w:val="20"/>
        </w:rPr>
        <w:t xml:space="preserve"> </w:t>
      </w:r>
      <w:r w:rsidRPr="00F55500">
        <w:rPr>
          <w:rFonts w:ascii="Times New Roman" w:hAnsi="Times New Roman" w:cs="Times New Roman"/>
          <w:i/>
          <w:sz w:val="20"/>
          <w:szCs w:val="20"/>
        </w:rPr>
        <w:t>“El comprador estará obligado a recibir la cosa en el lugar y el tiempo estipulados y, en su defecto, en el lugar y en el tiempo fijados por la ley para la entrega, so pena de indemnizar al vendedor los perjuicios causados por la mora.”</w:t>
      </w:r>
      <w:r w:rsidR="00737AC2">
        <w:rPr>
          <w:rFonts w:ascii="Times New Roman" w:hAnsi="Times New Roman" w:cs="Times New Roman"/>
          <w:sz w:val="20"/>
          <w:szCs w:val="20"/>
        </w:rPr>
        <w:t xml:space="preserve"> </w:t>
      </w:r>
      <w:r w:rsidRPr="00F55500">
        <w:rPr>
          <w:rFonts w:ascii="Times New Roman" w:hAnsi="Times New Roman" w:cs="Times New Roman"/>
          <w:b/>
          <w:sz w:val="20"/>
          <w:szCs w:val="20"/>
        </w:rPr>
        <w:t>b)</w:t>
      </w:r>
      <w:r w:rsidRPr="00F55500">
        <w:rPr>
          <w:rFonts w:ascii="Times New Roman" w:hAnsi="Times New Roman" w:cs="Times New Roman"/>
          <w:sz w:val="20"/>
          <w:szCs w:val="20"/>
        </w:rPr>
        <w:t xml:space="preserve"> </w:t>
      </w:r>
      <w:r w:rsidR="00D253B5" w:rsidRPr="00F55500">
        <w:rPr>
          <w:rFonts w:ascii="Times New Roman" w:hAnsi="Times New Roman" w:cs="Times New Roman"/>
          <w:b/>
          <w:sz w:val="20"/>
          <w:szCs w:val="20"/>
        </w:rPr>
        <w:t>Reglas de conducta para el uso de la página web.</w:t>
      </w:r>
      <w:r w:rsidR="00D253B5" w:rsidRPr="00F55500">
        <w:rPr>
          <w:rFonts w:ascii="Times New Roman" w:hAnsi="Times New Roman" w:cs="Times New Roman"/>
          <w:sz w:val="20"/>
          <w:szCs w:val="20"/>
        </w:rPr>
        <w:t xml:space="preserve"> </w:t>
      </w:r>
      <w:r w:rsidR="00AF05B1">
        <w:rPr>
          <w:rFonts w:ascii="Times New Roman" w:hAnsi="Times New Roman" w:cs="Times New Roman"/>
          <w:sz w:val="20"/>
          <w:szCs w:val="20"/>
        </w:rPr>
        <w:t>Ver Anexo No.1</w:t>
      </w:r>
      <w:r w:rsidR="00E21A3B">
        <w:rPr>
          <w:rFonts w:ascii="Times New Roman" w:hAnsi="Times New Roman" w:cs="Times New Roman"/>
          <w:sz w:val="20"/>
          <w:szCs w:val="20"/>
        </w:rPr>
        <w:t xml:space="preserve">. </w:t>
      </w:r>
      <w:r w:rsidRPr="00F55500">
        <w:rPr>
          <w:rFonts w:ascii="Times New Roman" w:hAnsi="Times New Roman" w:cs="Times New Roman"/>
          <w:b/>
          <w:sz w:val="20"/>
          <w:szCs w:val="20"/>
        </w:rPr>
        <w:t>c)</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Reglas de conducta de email</w:t>
      </w:r>
      <w:r w:rsidRPr="00F55500">
        <w:rPr>
          <w:rFonts w:ascii="Times New Roman" w:hAnsi="Times New Roman" w:cs="Times New Roman"/>
          <w:sz w:val="20"/>
          <w:szCs w:val="20"/>
        </w:rPr>
        <w:t xml:space="preserve">. El </w:t>
      </w:r>
      <w:r w:rsidR="00ED4BA9" w:rsidRPr="00F55500">
        <w:rPr>
          <w:rFonts w:ascii="Times New Roman" w:hAnsi="Times New Roman" w:cs="Times New Roman"/>
          <w:sz w:val="20"/>
          <w:szCs w:val="20"/>
        </w:rPr>
        <w:t>CONTRATANTE</w:t>
      </w:r>
      <w:r w:rsidRPr="00F55500">
        <w:rPr>
          <w:rFonts w:ascii="Times New Roman" w:hAnsi="Times New Roman" w:cs="Times New Roman"/>
          <w:sz w:val="20"/>
          <w:szCs w:val="20"/>
        </w:rPr>
        <w:t xml:space="preserve"> No asumirá la identidad de otra persona o entidad, ni enviará contenido en nombre de otra persona o entidad sin su expreso consentimiento previo por escrito; No enviará contenido </w:t>
      </w:r>
      <w:r w:rsidR="00AF05B1">
        <w:rPr>
          <w:rFonts w:ascii="Times New Roman" w:hAnsi="Times New Roman" w:cs="Times New Roman"/>
          <w:sz w:val="20"/>
          <w:szCs w:val="20"/>
        </w:rPr>
        <w:t xml:space="preserve">descrito en el Anexo No. 1. </w:t>
      </w:r>
      <w:r w:rsidRPr="00F55500">
        <w:rPr>
          <w:rFonts w:ascii="Times New Roman" w:hAnsi="Times New Roman" w:cs="Times New Roman"/>
          <w:b/>
          <w:sz w:val="20"/>
          <w:szCs w:val="20"/>
        </w:rPr>
        <w:t>d) De acuerdo al Artículo 2 de la Ley 1032 de 2006</w:t>
      </w:r>
      <w:r w:rsidRPr="00F55500">
        <w:rPr>
          <w:rFonts w:ascii="Times New Roman" w:hAnsi="Times New Roman" w:cs="Times New Roman"/>
          <w:sz w:val="20"/>
          <w:szCs w:val="20"/>
        </w:rPr>
        <w:t xml:space="preserve">. “Violación a los derechos patrimoniales de autor y derechos Conexos”, el </w:t>
      </w:r>
      <w:r w:rsidR="00ED4BA9" w:rsidRPr="00F55500">
        <w:rPr>
          <w:rFonts w:ascii="Times New Roman" w:hAnsi="Times New Roman" w:cs="Times New Roman"/>
          <w:sz w:val="20"/>
          <w:szCs w:val="20"/>
        </w:rPr>
        <w:t>CONTRATANTE</w:t>
      </w:r>
      <w:r w:rsidRPr="00F55500">
        <w:rPr>
          <w:rFonts w:ascii="Times New Roman" w:hAnsi="Times New Roman" w:cs="Times New Roman"/>
          <w:sz w:val="20"/>
          <w:szCs w:val="20"/>
        </w:rPr>
        <w:t xml:space="preserve"> entiende las sanciones referentes a: </w:t>
      </w:r>
      <w:r w:rsidRPr="00F55500">
        <w:rPr>
          <w:rFonts w:ascii="Times New Roman" w:hAnsi="Times New Roman" w:cs="Times New Roman"/>
          <w:i/>
          <w:sz w:val="20"/>
          <w:szCs w:val="20"/>
        </w:rPr>
        <w:t xml:space="preserve">“Por cualquier medio o procedimiento, reproduzca una obra de carácter literario, científico, artístico o cinematográfico, fono-grama, video grama, soporte lógico o programa de </w:t>
      </w:r>
      <w:r w:rsidR="00495C17">
        <w:rPr>
          <w:rFonts w:ascii="Times New Roman" w:hAnsi="Times New Roman" w:cs="Times New Roman"/>
          <w:i/>
          <w:sz w:val="20"/>
          <w:szCs w:val="20"/>
        </w:rPr>
        <w:t>computador</w:t>
      </w:r>
      <w:r w:rsidRPr="00F55500">
        <w:rPr>
          <w:rFonts w:ascii="Times New Roman" w:hAnsi="Times New Roman" w:cs="Times New Roman"/>
          <w:i/>
          <w:sz w:val="20"/>
          <w:szCs w:val="20"/>
        </w:rPr>
        <w:t>, o, quien transporte, almacene, conserve, distribuya, importe, venda, ofrezca, adquiera para la venta o distribución, o suministre a cualquier título dichas reproducciones.”</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e)</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 xml:space="preserve">Entregar al </w:t>
      </w:r>
      <w:r w:rsidR="00ED4BA9" w:rsidRPr="00F55500">
        <w:rPr>
          <w:rFonts w:ascii="Times New Roman" w:hAnsi="Times New Roman" w:cs="Times New Roman"/>
          <w:b/>
          <w:sz w:val="20"/>
          <w:szCs w:val="20"/>
        </w:rPr>
        <w:t>CONTRATISTA</w:t>
      </w:r>
      <w:r w:rsidRPr="00F55500">
        <w:rPr>
          <w:rFonts w:ascii="Times New Roman" w:hAnsi="Times New Roman" w:cs="Times New Roman"/>
          <w:b/>
          <w:sz w:val="20"/>
          <w:szCs w:val="20"/>
        </w:rPr>
        <w:t xml:space="preserve"> </w:t>
      </w:r>
      <w:r w:rsidR="00D253B5" w:rsidRPr="00F55500">
        <w:rPr>
          <w:rFonts w:ascii="Times New Roman" w:hAnsi="Times New Roman" w:cs="Times New Roman"/>
          <w:b/>
          <w:sz w:val="20"/>
          <w:szCs w:val="20"/>
        </w:rPr>
        <w:t xml:space="preserve">la siguiente información </w:t>
      </w:r>
      <w:r w:rsidRPr="00F55500">
        <w:rPr>
          <w:rFonts w:ascii="Times New Roman" w:hAnsi="Times New Roman" w:cs="Times New Roman"/>
          <w:sz w:val="20"/>
          <w:szCs w:val="20"/>
        </w:rPr>
        <w:t>en un</w:t>
      </w:r>
      <w:r w:rsidR="00D253B5" w:rsidRPr="00F55500">
        <w:rPr>
          <w:rFonts w:ascii="Times New Roman" w:hAnsi="Times New Roman" w:cs="Times New Roman"/>
          <w:sz w:val="20"/>
          <w:szCs w:val="20"/>
        </w:rPr>
        <w:t xml:space="preserve"> a</w:t>
      </w:r>
      <w:r w:rsidRPr="00F55500">
        <w:rPr>
          <w:rFonts w:ascii="Times New Roman" w:hAnsi="Times New Roman" w:cs="Times New Roman"/>
          <w:sz w:val="20"/>
          <w:szCs w:val="20"/>
        </w:rPr>
        <w:t>rchivo</w:t>
      </w:r>
      <w:r w:rsidR="00D253B5" w:rsidRPr="00F55500">
        <w:rPr>
          <w:rFonts w:ascii="Times New Roman" w:hAnsi="Times New Roman" w:cs="Times New Roman"/>
          <w:sz w:val="20"/>
          <w:szCs w:val="20"/>
        </w:rPr>
        <w:t xml:space="preserve"> en formato</w:t>
      </w:r>
      <w:r w:rsidRPr="00F55500">
        <w:rPr>
          <w:rFonts w:ascii="Times New Roman" w:hAnsi="Times New Roman" w:cs="Times New Roman"/>
          <w:sz w:val="20"/>
          <w:szCs w:val="20"/>
        </w:rPr>
        <w:t xml:space="preserve"> de MS Word: </w:t>
      </w:r>
      <w:r w:rsidR="00AF05B1">
        <w:rPr>
          <w:rFonts w:ascii="Times New Roman" w:hAnsi="Times New Roman" w:cs="Times New Roman"/>
          <w:sz w:val="20"/>
          <w:szCs w:val="20"/>
        </w:rPr>
        <w:t xml:space="preserve">Por cada producto: </w:t>
      </w:r>
      <w:r w:rsidR="00AF05B1" w:rsidRPr="00AF05B1">
        <w:rPr>
          <w:rFonts w:ascii="Times New Roman" w:hAnsi="Times New Roman" w:cs="Times New Roman"/>
          <w:sz w:val="20"/>
          <w:szCs w:val="20"/>
        </w:rPr>
        <w:t>¿Qué problema resuelve?</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¿Cómo lo soluciona?</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¿Cuándo lo soluciona?</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¿Con qué lo soluciona?</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¿Soluciona el problema?</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¿Quién lo soluciona?</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¿Cuánto vale?</w:t>
      </w:r>
      <w:r w:rsidR="00AF05B1">
        <w:rPr>
          <w:rFonts w:ascii="Times New Roman" w:hAnsi="Times New Roman" w:cs="Times New Roman"/>
          <w:sz w:val="20"/>
          <w:szCs w:val="20"/>
        </w:rPr>
        <w:t xml:space="preserve"> Referente a la empresa que representa: </w:t>
      </w:r>
      <w:r w:rsidR="00AF05B1" w:rsidRPr="00AF05B1">
        <w:rPr>
          <w:rFonts w:ascii="Times New Roman" w:hAnsi="Times New Roman" w:cs="Times New Roman"/>
          <w:sz w:val="20"/>
          <w:szCs w:val="20"/>
        </w:rPr>
        <w:t>Misión</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Visión</w:t>
      </w:r>
      <w:r w:rsidR="00AF05B1">
        <w:rPr>
          <w:rFonts w:ascii="Times New Roman" w:hAnsi="Times New Roman" w:cs="Times New Roman"/>
          <w:sz w:val="20"/>
          <w:szCs w:val="20"/>
        </w:rPr>
        <w:t xml:space="preserve">, </w:t>
      </w:r>
      <w:r w:rsidR="00AF05B1" w:rsidRPr="00AF05B1">
        <w:rPr>
          <w:rFonts w:ascii="Times New Roman" w:hAnsi="Times New Roman" w:cs="Times New Roman"/>
          <w:sz w:val="20"/>
          <w:szCs w:val="20"/>
        </w:rPr>
        <w:t>Know-how</w:t>
      </w:r>
      <w:r w:rsidR="00AF05B1">
        <w:rPr>
          <w:rFonts w:ascii="Times New Roman" w:hAnsi="Times New Roman" w:cs="Times New Roman"/>
          <w:sz w:val="20"/>
          <w:szCs w:val="20"/>
        </w:rPr>
        <w:t xml:space="preserve"> y </w:t>
      </w:r>
      <w:r w:rsidR="00AF05B1" w:rsidRPr="00AF05B1">
        <w:rPr>
          <w:rFonts w:ascii="Times New Roman" w:hAnsi="Times New Roman" w:cs="Times New Roman"/>
          <w:sz w:val="20"/>
          <w:szCs w:val="20"/>
        </w:rPr>
        <w:t>Good-</w:t>
      </w:r>
      <w:proofErr w:type="spellStart"/>
      <w:r w:rsidR="00AF05B1" w:rsidRPr="00AF05B1">
        <w:rPr>
          <w:rFonts w:ascii="Times New Roman" w:hAnsi="Times New Roman" w:cs="Times New Roman"/>
          <w:sz w:val="20"/>
          <w:szCs w:val="20"/>
        </w:rPr>
        <w:t>will</w:t>
      </w:r>
      <w:proofErr w:type="spellEnd"/>
      <w:r w:rsidR="00AF05B1">
        <w:rPr>
          <w:rFonts w:ascii="Times New Roman" w:hAnsi="Times New Roman" w:cs="Times New Roman"/>
          <w:sz w:val="20"/>
          <w:szCs w:val="20"/>
        </w:rPr>
        <w:t xml:space="preserve">. </w:t>
      </w:r>
      <w:proofErr w:type="spellStart"/>
      <w:r w:rsidR="00AF05B1" w:rsidRPr="00AF05B1">
        <w:rPr>
          <w:rFonts w:ascii="Times New Roman" w:hAnsi="Times New Roman" w:cs="Times New Roman"/>
          <w:sz w:val="20"/>
          <w:szCs w:val="20"/>
        </w:rPr>
        <w:t>Insight</w:t>
      </w:r>
      <w:proofErr w:type="spellEnd"/>
      <w:r w:rsidR="00AF05B1" w:rsidRPr="00AF05B1">
        <w:rPr>
          <w:rFonts w:ascii="Times New Roman" w:hAnsi="Times New Roman" w:cs="Times New Roman"/>
          <w:sz w:val="20"/>
          <w:szCs w:val="20"/>
        </w:rPr>
        <w:t xml:space="preserve"> y slogan</w:t>
      </w:r>
      <w:r w:rsidR="00AF05B1">
        <w:rPr>
          <w:rFonts w:ascii="Times New Roman" w:hAnsi="Times New Roman" w:cs="Times New Roman"/>
          <w:sz w:val="20"/>
          <w:szCs w:val="20"/>
        </w:rPr>
        <w:t xml:space="preserve">. </w:t>
      </w:r>
      <w:r w:rsidRPr="00F55500">
        <w:rPr>
          <w:rFonts w:ascii="Times New Roman" w:hAnsi="Times New Roman" w:cs="Times New Roman"/>
          <w:b/>
          <w:sz w:val="20"/>
          <w:szCs w:val="20"/>
        </w:rPr>
        <w:t>f)</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 xml:space="preserve">Entregar al </w:t>
      </w:r>
      <w:r w:rsidR="00ED4BA9" w:rsidRPr="00F55500">
        <w:rPr>
          <w:rFonts w:ascii="Times New Roman" w:hAnsi="Times New Roman" w:cs="Times New Roman"/>
          <w:b/>
          <w:sz w:val="20"/>
          <w:szCs w:val="20"/>
        </w:rPr>
        <w:t>CONTRATISTA</w:t>
      </w:r>
      <w:r w:rsidRPr="00F55500">
        <w:rPr>
          <w:rFonts w:ascii="Times New Roman" w:hAnsi="Times New Roman" w:cs="Times New Roman"/>
          <w:b/>
          <w:sz w:val="20"/>
          <w:szCs w:val="20"/>
        </w:rPr>
        <w:t xml:space="preserve"> el Logo</w:t>
      </w:r>
      <w:r w:rsidRPr="00F55500">
        <w:rPr>
          <w:rFonts w:ascii="Times New Roman" w:hAnsi="Times New Roman" w:cs="Times New Roman"/>
          <w:sz w:val="20"/>
          <w:szCs w:val="20"/>
        </w:rPr>
        <w:t xml:space="preserve"> de la empresa del </w:t>
      </w:r>
      <w:r w:rsidR="00ED4BA9" w:rsidRPr="00F55500">
        <w:rPr>
          <w:rFonts w:ascii="Times New Roman" w:hAnsi="Times New Roman" w:cs="Times New Roman"/>
          <w:sz w:val="20"/>
          <w:szCs w:val="20"/>
        </w:rPr>
        <w:t>CONTRATANTE</w:t>
      </w:r>
      <w:r w:rsidRPr="00F55500">
        <w:rPr>
          <w:rFonts w:ascii="Times New Roman" w:hAnsi="Times New Roman" w:cs="Times New Roman"/>
          <w:sz w:val="20"/>
          <w:szCs w:val="20"/>
        </w:rPr>
        <w:t xml:space="preserve"> en Formato de archivo PNG con fondo transparente a 600 dpi y mínimo 600 x 400 píxeles. </w:t>
      </w:r>
      <w:r w:rsidRPr="00F55500">
        <w:rPr>
          <w:rFonts w:ascii="Times New Roman" w:hAnsi="Times New Roman" w:cs="Times New Roman"/>
          <w:b/>
          <w:sz w:val="20"/>
          <w:szCs w:val="20"/>
        </w:rPr>
        <w:t>g)</w:t>
      </w:r>
      <w:r w:rsidRPr="00F55500">
        <w:rPr>
          <w:rFonts w:ascii="Times New Roman" w:hAnsi="Times New Roman" w:cs="Times New Roman"/>
          <w:sz w:val="20"/>
          <w:szCs w:val="20"/>
        </w:rPr>
        <w:t xml:space="preserve"> </w:t>
      </w:r>
      <w:r w:rsidRPr="00F55500">
        <w:rPr>
          <w:rFonts w:ascii="Times New Roman" w:hAnsi="Times New Roman" w:cs="Times New Roman"/>
          <w:b/>
          <w:sz w:val="20"/>
          <w:szCs w:val="20"/>
        </w:rPr>
        <w:t>Revisar y aprobar el contenido</w:t>
      </w:r>
      <w:r w:rsidRPr="00F55500">
        <w:rPr>
          <w:rFonts w:ascii="Times New Roman" w:hAnsi="Times New Roman" w:cs="Times New Roman"/>
          <w:sz w:val="20"/>
          <w:szCs w:val="20"/>
        </w:rPr>
        <w:t xml:space="preserve"> de la página web publicada, incluyendo imprecisiones y/o errores tipográficos y enlaces a otras páginas.</w:t>
      </w:r>
      <w:r w:rsidR="00AF05B1">
        <w:rPr>
          <w:rFonts w:ascii="Times New Roman" w:hAnsi="Times New Roman" w:cs="Times New Roman"/>
          <w:sz w:val="20"/>
          <w:szCs w:val="20"/>
        </w:rPr>
        <w:t xml:space="preserve"> </w:t>
      </w:r>
      <w:r w:rsidR="00E40BDD">
        <w:rPr>
          <w:rFonts w:ascii="Times New Roman" w:hAnsi="Times New Roman" w:cs="Times New Roman"/>
          <w:sz w:val="20"/>
          <w:szCs w:val="20"/>
        </w:rPr>
        <w:t xml:space="preserve"> </w:t>
      </w:r>
      <w:r w:rsidR="009E1AB0" w:rsidRPr="00F55500">
        <w:rPr>
          <w:rFonts w:ascii="Times New Roman" w:hAnsi="Times New Roman" w:cs="Times New Roman"/>
          <w:b/>
          <w:sz w:val="20"/>
          <w:szCs w:val="20"/>
        </w:rPr>
        <w:t xml:space="preserve">h) </w:t>
      </w:r>
      <w:r w:rsidR="002C5988" w:rsidRPr="00F55500">
        <w:rPr>
          <w:rFonts w:ascii="Times New Roman" w:hAnsi="Times New Roman" w:cs="Times New Roman"/>
          <w:b/>
          <w:sz w:val="20"/>
          <w:szCs w:val="20"/>
        </w:rPr>
        <w:t>Derechos de autor y marcas registradas.</w:t>
      </w:r>
      <w:r w:rsidR="009E1AB0" w:rsidRPr="00F55500">
        <w:rPr>
          <w:rFonts w:ascii="Times New Roman" w:hAnsi="Times New Roman" w:cs="Times New Roman"/>
          <w:sz w:val="20"/>
          <w:szCs w:val="20"/>
        </w:rPr>
        <w:t xml:space="preserve"> El </w:t>
      </w:r>
      <w:r w:rsidR="00B32147" w:rsidRPr="00F55500">
        <w:rPr>
          <w:rFonts w:ascii="Times New Roman" w:hAnsi="Times New Roman" w:cs="Times New Roman"/>
          <w:sz w:val="20"/>
          <w:szCs w:val="20"/>
        </w:rPr>
        <w:t>CONTRATANTE</w:t>
      </w:r>
      <w:r w:rsidR="002C5988" w:rsidRPr="00F55500">
        <w:rPr>
          <w:rFonts w:ascii="Times New Roman" w:hAnsi="Times New Roman" w:cs="Times New Roman"/>
          <w:sz w:val="20"/>
          <w:szCs w:val="20"/>
        </w:rPr>
        <w:t xml:space="preserve"> incondicionalmente garantiza que todos los elementos de texto, gráficos, fotos, diseños</w:t>
      </w:r>
      <w:r w:rsidR="00B32147" w:rsidRPr="00F55500">
        <w:rPr>
          <w:rFonts w:ascii="Times New Roman" w:hAnsi="Times New Roman" w:cs="Times New Roman"/>
          <w:sz w:val="20"/>
          <w:szCs w:val="20"/>
        </w:rPr>
        <w:t>, audio</w:t>
      </w:r>
      <w:r w:rsidR="00495C17">
        <w:rPr>
          <w:rFonts w:ascii="Times New Roman" w:hAnsi="Times New Roman" w:cs="Times New Roman"/>
          <w:sz w:val="20"/>
          <w:szCs w:val="20"/>
        </w:rPr>
        <w:t>s</w:t>
      </w:r>
      <w:r w:rsidR="00B32147" w:rsidRPr="00F55500">
        <w:rPr>
          <w:rFonts w:ascii="Times New Roman" w:hAnsi="Times New Roman" w:cs="Times New Roman"/>
          <w:sz w:val="20"/>
          <w:szCs w:val="20"/>
        </w:rPr>
        <w:t>, video</w:t>
      </w:r>
      <w:r w:rsidR="00495C17">
        <w:rPr>
          <w:rFonts w:ascii="Times New Roman" w:hAnsi="Times New Roman" w:cs="Times New Roman"/>
          <w:sz w:val="20"/>
          <w:szCs w:val="20"/>
        </w:rPr>
        <w:t>s</w:t>
      </w:r>
      <w:r w:rsidR="002C5988" w:rsidRPr="00F55500">
        <w:rPr>
          <w:rFonts w:ascii="Times New Roman" w:hAnsi="Times New Roman" w:cs="Times New Roman"/>
          <w:sz w:val="20"/>
          <w:szCs w:val="20"/>
        </w:rPr>
        <w:t xml:space="preserve"> y marcas registr</w:t>
      </w:r>
      <w:r w:rsidR="009E1AB0" w:rsidRPr="00F55500">
        <w:rPr>
          <w:rFonts w:ascii="Times New Roman" w:hAnsi="Times New Roman" w:cs="Times New Roman"/>
          <w:sz w:val="20"/>
          <w:szCs w:val="20"/>
        </w:rPr>
        <w:t xml:space="preserve">adas entregadas al </w:t>
      </w:r>
      <w:r w:rsidR="00ED4BA9" w:rsidRPr="00F55500">
        <w:rPr>
          <w:rFonts w:ascii="Times New Roman" w:hAnsi="Times New Roman" w:cs="Times New Roman"/>
          <w:sz w:val="20"/>
          <w:szCs w:val="20"/>
        </w:rPr>
        <w:t>CONTRATISTA</w:t>
      </w:r>
      <w:r w:rsidR="002C5988" w:rsidRPr="00F55500">
        <w:rPr>
          <w:rFonts w:ascii="Times New Roman" w:hAnsi="Times New Roman" w:cs="Times New Roman"/>
          <w:sz w:val="20"/>
          <w:szCs w:val="20"/>
        </w:rPr>
        <w:t xml:space="preserve"> para que</w:t>
      </w:r>
      <w:r w:rsidR="009E1AB0" w:rsidRPr="00F55500">
        <w:rPr>
          <w:rFonts w:ascii="Times New Roman" w:hAnsi="Times New Roman" w:cs="Times New Roman"/>
          <w:sz w:val="20"/>
          <w:szCs w:val="20"/>
        </w:rPr>
        <w:t xml:space="preserve"> sean incluidos en la página web, objeto del presente contrato,</w:t>
      </w:r>
      <w:r w:rsidR="002C5988" w:rsidRPr="00F55500">
        <w:rPr>
          <w:rFonts w:ascii="Times New Roman" w:hAnsi="Times New Roman" w:cs="Times New Roman"/>
          <w:sz w:val="20"/>
          <w:szCs w:val="20"/>
        </w:rPr>
        <w:t xml:space="preserve"> son </w:t>
      </w:r>
      <w:r w:rsidR="00495C17">
        <w:rPr>
          <w:rFonts w:ascii="Times New Roman" w:hAnsi="Times New Roman" w:cs="Times New Roman"/>
          <w:sz w:val="20"/>
          <w:szCs w:val="20"/>
        </w:rPr>
        <w:t>de su propiedad o que el CONTRATANTE</w:t>
      </w:r>
      <w:r w:rsidR="002C5988" w:rsidRPr="00F55500">
        <w:rPr>
          <w:rFonts w:ascii="Times New Roman" w:hAnsi="Times New Roman" w:cs="Times New Roman"/>
          <w:sz w:val="20"/>
          <w:szCs w:val="20"/>
        </w:rPr>
        <w:t xml:space="preserve"> tiene permiso por escrito de sus propietarios para hacer uso d</w:t>
      </w:r>
      <w:r w:rsidR="009E1AB0" w:rsidRPr="00F55500">
        <w:rPr>
          <w:rFonts w:ascii="Times New Roman" w:hAnsi="Times New Roman" w:cs="Times New Roman"/>
          <w:sz w:val="20"/>
          <w:szCs w:val="20"/>
        </w:rPr>
        <w:t xml:space="preserve">e estos, quedando el </w:t>
      </w:r>
      <w:r w:rsidR="00ED4BA9" w:rsidRPr="00F55500">
        <w:rPr>
          <w:rFonts w:ascii="Times New Roman" w:hAnsi="Times New Roman" w:cs="Times New Roman"/>
          <w:sz w:val="20"/>
          <w:szCs w:val="20"/>
        </w:rPr>
        <w:t>CONTRATISTA</w:t>
      </w:r>
      <w:r w:rsidR="002C5988" w:rsidRPr="00F55500">
        <w:rPr>
          <w:rFonts w:ascii="Times New Roman" w:hAnsi="Times New Roman" w:cs="Times New Roman"/>
          <w:sz w:val="20"/>
          <w:szCs w:val="20"/>
        </w:rPr>
        <w:t xml:space="preserve"> libre de cualquier responsabilidad o reclamo por parte de sus propietarios.</w:t>
      </w:r>
      <w:r w:rsidR="001E7792" w:rsidRPr="00F55500">
        <w:rPr>
          <w:rFonts w:ascii="Times New Roman" w:hAnsi="Times New Roman" w:cs="Times New Roman"/>
          <w:sz w:val="20"/>
          <w:szCs w:val="20"/>
        </w:rPr>
        <w:t xml:space="preserve"> </w:t>
      </w:r>
      <w:r w:rsidR="001E7792" w:rsidRPr="00F55500">
        <w:rPr>
          <w:rFonts w:ascii="Times New Roman" w:hAnsi="Times New Roman" w:cs="Times New Roman"/>
          <w:b/>
          <w:sz w:val="20"/>
          <w:szCs w:val="20"/>
        </w:rPr>
        <w:t>i) No Competencia.</w:t>
      </w:r>
      <w:r w:rsidR="001E7792" w:rsidRPr="00F55500">
        <w:rPr>
          <w:rFonts w:ascii="Times New Roman" w:hAnsi="Times New Roman" w:cs="Times New Roman"/>
          <w:sz w:val="20"/>
          <w:szCs w:val="20"/>
        </w:rPr>
        <w:t xml:space="preserve"> El </w:t>
      </w:r>
      <w:r w:rsidR="00ED4BA9" w:rsidRPr="00F55500">
        <w:rPr>
          <w:rFonts w:ascii="Times New Roman" w:hAnsi="Times New Roman" w:cs="Times New Roman"/>
          <w:sz w:val="20"/>
          <w:szCs w:val="20"/>
        </w:rPr>
        <w:t>CONTRATANTE</w:t>
      </w:r>
      <w:r w:rsidR="001E7792" w:rsidRPr="00F55500">
        <w:rPr>
          <w:rFonts w:ascii="Times New Roman" w:hAnsi="Times New Roman" w:cs="Times New Roman"/>
          <w:sz w:val="20"/>
          <w:szCs w:val="20"/>
        </w:rPr>
        <w:t xml:space="preserve"> se compromete a no realizar proyectos de equivalente o análoga naturaleza para un tercero, ni iniciar a partir del presente contrato una nueva línea de negocio relacionada con la realización de sitios Web. </w:t>
      </w:r>
      <w:r w:rsidR="005B5355" w:rsidRPr="00F55500">
        <w:rPr>
          <w:rFonts w:ascii="Times New Roman" w:hAnsi="Times New Roman" w:cs="Times New Roman"/>
          <w:b/>
          <w:sz w:val="20"/>
          <w:szCs w:val="20"/>
        </w:rPr>
        <w:t>j) El CONTRATANTE no puede</w:t>
      </w:r>
      <w:r w:rsidR="005B5355" w:rsidRPr="00F55500">
        <w:rPr>
          <w:rFonts w:ascii="Times New Roman" w:hAnsi="Times New Roman" w:cs="Times New Roman"/>
          <w:sz w:val="20"/>
          <w:szCs w:val="20"/>
        </w:rPr>
        <w:t xml:space="preserve">: Realizar </w:t>
      </w:r>
      <w:r w:rsidR="004B067A" w:rsidRPr="00F55500">
        <w:rPr>
          <w:rFonts w:ascii="Times New Roman" w:hAnsi="Times New Roman" w:cs="Times New Roman"/>
          <w:sz w:val="20"/>
          <w:szCs w:val="20"/>
        </w:rPr>
        <w:t>versiones sucesivas de la página web</w:t>
      </w:r>
      <w:r w:rsidR="005B5355" w:rsidRPr="00F55500">
        <w:rPr>
          <w:rFonts w:ascii="Times New Roman" w:hAnsi="Times New Roman" w:cs="Times New Roman"/>
          <w:sz w:val="20"/>
          <w:szCs w:val="20"/>
        </w:rPr>
        <w:t xml:space="preserve"> n</w:t>
      </w:r>
      <w:r w:rsidR="004B067A" w:rsidRPr="00F55500">
        <w:rPr>
          <w:rFonts w:ascii="Times New Roman" w:hAnsi="Times New Roman" w:cs="Times New Roman"/>
          <w:sz w:val="20"/>
          <w:szCs w:val="20"/>
        </w:rPr>
        <w:t xml:space="preserve">i programas derivados de la misma. </w:t>
      </w:r>
      <w:r w:rsidR="005B5355" w:rsidRPr="00F55500">
        <w:rPr>
          <w:rFonts w:ascii="Times New Roman" w:hAnsi="Times New Roman" w:cs="Times New Roman"/>
          <w:sz w:val="20"/>
          <w:szCs w:val="20"/>
        </w:rPr>
        <w:t>Ingeniería inversa, reprogramación o modificación de cualquier naturaleza.</w:t>
      </w:r>
      <w:r w:rsidR="004B067A" w:rsidRPr="00F55500">
        <w:rPr>
          <w:rFonts w:ascii="Times New Roman" w:hAnsi="Times New Roman" w:cs="Times New Roman"/>
          <w:sz w:val="20"/>
          <w:szCs w:val="20"/>
        </w:rPr>
        <w:t xml:space="preserve"> </w:t>
      </w:r>
      <w:r w:rsidR="005B5355" w:rsidRPr="00F55500">
        <w:rPr>
          <w:rFonts w:ascii="Times New Roman" w:hAnsi="Times New Roman" w:cs="Times New Roman"/>
          <w:sz w:val="20"/>
          <w:szCs w:val="20"/>
        </w:rPr>
        <w:t xml:space="preserve">Transferir, traspasar, arrendar, o vender el programa de </w:t>
      </w:r>
      <w:r w:rsidR="00495C17">
        <w:rPr>
          <w:rFonts w:ascii="Times New Roman" w:hAnsi="Times New Roman" w:cs="Times New Roman"/>
          <w:sz w:val="20"/>
          <w:szCs w:val="20"/>
        </w:rPr>
        <w:t>computador</w:t>
      </w:r>
      <w:r w:rsidR="005B5355" w:rsidRPr="00F55500">
        <w:rPr>
          <w:rFonts w:ascii="Times New Roman" w:hAnsi="Times New Roman" w:cs="Times New Roman"/>
          <w:sz w:val="20"/>
          <w:szCs w:val="20"/>
        </w:rPr>
        <w:t xml:space="preserve"> así como cualquier otro acto de disposición, temporal o permanente, gratuita u </w:t>
      </w:r>
      <w:r w:rsidR="004B067A" w:rsidRPr="00F55500">
        <w:rPr>
          <w:rFonts w:ascii="Times New Roman" w:hAnsi="Times New Roman" w:cs="Times New Roman"/>
          <w:sz w:val="20"/>
          <w:szCs w:val="20"/>
        </w:rPr>
        <w:t xml:space="preserve">onerosamente, siendo el CONTRATANTE </w:t>
      </w:r>
      <w:r w:rsidR="005B5355" w:rsidRPr="00F55500">
        <w:rPr>
          <w:rFonts w:ascii="Times New Roman" w:hAnsi="Times New Roman" w:cs="Times New Roman"/>
          <w:sz w:val="20"/>
          <w:szCs w:val="20"/>
        </w:rPr>
        <w:t>el único responsable de las consecuencias que de tales acciones se deriven.</w:t>
      </w:r>
      <w:r w:rsidR="004B067A" w:rsidRPr="00F55500">
        <w:rPr>
          <w:rFonts w:ascii="Times New Roman" w:hAnsi="Times New Roman" w:cs="Times New Roman"/>
          <w:sz w:val="20"/>
          <w:szCs w:val="20"/>
        </w:rPr>
        <w:t xml:space="preserve"> </w:t>
      </w:r>
      <w:r w:rsidR="005B5355" w:rsidRPr="00F55500">
        <w:rPr>
          <w:rFonts w:ascii="Times New Roman" w:hAnsi="Times New Roman" w:cs="Times New Roman"/>
          <w:sz w:val="20"/>
          <w:szCs w:val="20"/>
        </w:rPr>
        <w:t xml:space="preserve">Reproducir el código, ni traducir su forma. </w:t>
      </w:r>
      <w:r w:rsidR="00BE5353" w:rsidRPr="00F55500">
        <w:rPr>
          <w:rFonts w:ascii="Times New Roman" w:hAnsi="Times New Roman" w:cs="Times New Roman"/>
          <w:b/>
          <w:sz w:val="20"/>
          <w:szCs w:val="20"/>
        </w:rPr>
        <w:t>5. OBLIGACIONES DEL CONTRATISTA:</w:t>
      </w:r>
      <w:r w:rsidR="004B067A" w:rsidRPr="00F55500">
        <w:rPr>
          <w:rFonts w:ascii="Times New Roman" w:hAnsi="Times New Roman" w:cs="Times New Roman"/>
          <w:b/>
          <w:sz w:val="20"/>
          <w:szCs w:val="20"/>
        </w:rPr>
        <w:t xml:space="preserve"> a) </w:t>
      </w:r>
      <w:r w:rsidR="004B067A" w:rsidRPr="00F55500">
        <w:rPr>
          <w:rFonts w:ascii="Times New Roman" w:hAnsi="Times New Roman" w:cs="Times New Roman"/>
          <w:sz w:val="20"/>
          <w:szCs w:val="20"/>
        </w:rPr>
        <w:t>Entregar al CONTRATANTE el objeto del presente contrato de acuerdo a lo descrito en el Anexo 1 del presente contrato. b) Tener la pagina disponible en Internet un 99.7% del tiempo contemplado en la garantía.</w:t>
      </w:r>
      <w:r w:rsidR="00067BE0">
        <w:rPr>
          <w:rFonts w:ascii="Times New Roman" w:hAnsi="Times New Roman" w:cs="Times New Roman"/>
          <w:sz w:val="20"/>
          <w:szCs w:val="20"/>
        </w:rPr>
        <w:t xml:space="preserve"> Este tiempo no incluye las ventanas de mantenimiento.</w:t>
      </w:r>
      <w:r w:rsidR="00BE5353" w:rsidRPr="00F55500">
        <w:rPr>
          <w:rFonts w:ascii="Times New Roman" w:hAnsi="Times New Roman" w:cs="Times New Roman"/>
          <w:b/>
          <w:sz w:val="20"/>
          <w:szCs w:val="20"/>
        </w:rPr>
        <w:t xml:space="preserve"> </w:t>
      </w:r>
      <w:r w:rsidR="00700DF2" w:rsidRPr="00F55500">
        <w:rPr>
          <w:rFonts w:ascii="Times New Roman" w:hAnsi="Times New Roman" w:cs="Times New Roman"/>
          <w:b/>
          <w:sz w:val="20"/>
          <w:szCs w:val="20"/>
        </w:rPr>
        <w:t xml:space="preserve">6. CONFIDENCIALIDAD: </w:t>
      </w:r>
      <w:r w:rsidR="00700DF2" w:rsidRPr="00F55500">
        <w:rPr>
          <w:rFonts w:ascii="Times New Roman" w:hAnsi="Times New Roman" w:cs="Times New Roman"/>
          <w:sz w:val="20"/>
          <w:szCs w:val="20"/>
        </w:rPr>
        <w:t>La definición de confidencial hace referencia a la información del CONTRATANTE almacenada en sus cuentas de email provistas por el contratante como fruto del presente contrato, a la información que para ser visualizada vía web requiera de un usuario y un password. La información que se considera pública es la descrita en la sección e) y f) de la clausula 4 del presente contrato. A</w:t>
      </w:r>
      <w:r w:rsidR="00647235" w:rsidRPr="00F55500">
        <w:rPr>
          <w:rFonts w:ascii="Times New Roman" w:hAnsi="Times New Roman" w:cs="Times New Roman"/>
          <w:sz w:val="20"/>
          <w:szCs w:val="20"/>
        </w:rPr>
        <w:t>sí mismo al estar</w:t>
      </w:r>
      <w:r w:rsidR="00700DF2" w:rsidRPr="00F55500">
        <w:rPr>
          <w:rFonts w:ascii="Times New Roman" w:hAnsi="Times New Roman" w:cs="Times New Roman"/>
          <w:sz w:val="20"/>
          <w:szCs w:val="20"/>
        </w:rPr>
        <w:t xml:space="preserve"> en Internet es pública la información de las fotos, textos, y archivos en formato HTML, PHP, CSS y JS. El tiempo durante el cual se debe mantener la confidencialidad es igual al de la garantía del objeto del presente contrato. </w:t>
      </w:r>
      <w:r w:rsidR="00700DF2" w:rsidRPr="00F55500">
        <w:rPr>
          <w:rFonts w:ascii="Times New Roman" w:hAnsi="Times New Roman" w:cs="Times New Roman"/>
          <w:b/>
          <w:sz w:val="20"/>
          <w:szCs w:val="20"/>
        </w:rPr>
        <w:t>7. CESIÓN DE DERECHOS:</w:t>
      </w:r>
      <w:r w:rsidR="005B5355" w:rsidRPr="00F55500">
        <w:rPr>
          <w:rFonts w:ascii="Times New Roman" w:hAnsi="Times New Roman" w:cs="Times New Roman"/>
          <w:b/>
          <w:sz w:val="20"/>
          <w:szCs w:val="20"/>
        </w:rPr>
        <w:t xml:space="preserve"> </w:t>
      </w:r>
      <w:r w:rsidR="005B5355" w:rsidRPr="00F55500">
        <w:rPr>
          <w:rFonts w:ascii="Times New Roman" w:hAnsi="Times New Roman" w:cs="Times New Roman"/>
          <w:sz w:val="20"/>
          <w:szCs w:val="20"/>
        </w:rPr>
        <w:t>Al terminar el presente contrato el CONTRATISTA cede al CONTRATANTE</w:t>
      </w:r>
      <w:r w:rsidR="00700DF2" w:rsidRPr="00F55500">
        <w:rPr>
          <w:rFonts w:ascii="Times New Roman" w:hAnsi="Times New Roman" w:cs="Times New Roman"/>
          <w:sz w:val="20"/>
          <w:szCs w:val="20"/>
        </w:rPr>
        <w:t>, los derechos de explotación económica derivados de</w:t>
      </w:r>
      <w:r w:rsidR="004B067A" w:rsidRPr="00F55500">
        <w:rPr>
          <w:rFonts w:ascii="Times New Roman" w:hAnsi="Times New Roman" w:cs="Times New Roman"/>
          <w:sz w:val="20"/>
          <w:szCs w:val="20"/>
        </w:rPr>
        <w:t>l objeto del presente contrato</w:t>
      </w:r>
      <w:r w:rsidR="00700DF2" w:rsidRPr="00F55500">
        <w:rPr>
          <w:rFonts w:ascii="Times New Roman" w:hAnsi="Times New Roman" w:cs="Times New Roman"/>
          <w:sz w:val="20"/>
          <w:szCs w:val="20"/>
        </w:rPr>
        <w:t>, los derechos a divulgar y/o publicar, reproducir, distribuir, comunicar públicamente y transformar los contenidos del sitio web, en cualquier medio o soporte, escrito, gráfico, fonográfico, audiovisual, telemático, electrónico, digital, multimedia o informático</w:t>
      </w:r>
      <w:r w:rsidR="005B5355" w:rsidRPr="00F55500">
        <w:rPr>
          <w:rFonts w:ascii="Times New Roman" w:hAnsi="Times New Roman" w:cs="Times New Roman"/>
          <w:sz w:val="20"/>
          <w:szCs w:val="20"/>
        </w:rPr>
        <w:t xml:space="preserve">. </w:t>
      </w:r>
      <w:r w:rsidR="00700DF2" w:rsidRPr="00F55500">
        <w:rPr>
          <w:rFonts w:ascii="Times New Roman" w:hAnsi="Times New Roman" w:cs="Times New Roman"/>
          <w:sz w:val="20"/>
          <w:szCs w:val="20"/>
        </w:rPr>
        <w:t xml:space="preserve">La cesión de los derechos de explotación </w:t>
      </w:r>
      <w:r w:rsidR="005B5355" w:rsidRPr="00F55500">
        <w:rPr>
          <w:rFonts w:ascii="Times New Roman" w:hAnsi="Times New Roman" w:cs="Times New Roman"/>
          <w:sz w:val="20"/>
          <w:szCs w:val="20"/>
        </w:rPr>
        <w:t xml:space="preserve">sobre el resultado del presente contrato </w:t>
      </w:r>
      <w:r w:rsidR="004B067A" w:rsidRPr="00F55500">
        <w:rPr>
          <w:rFonts w:ascii="Times New Roman" w:hAnsi="Times New Roman" w:cs="Times New Roman"/>
          <w:sz w:val="20"/>
          <w:szCs w:val="20"/>
        </w:rPr>
        <w:t>tiene una duración igual a la garantía del presente contrato</w:t>
      </w:r>
      <w:r w:rsidR="00700DF2" w:rsidRPr="00F55500">
        <w:rPr>
          <w:rFonts w:ascii="Times New Roman" w:hAnsi="Times New Roman" w:cs="Times New Roman"/>
          <w:sz w:val="20"/>
          <w:szCs w:val="20"/>
        </w:rPr>
        <w:t>. El ámbito territorial de la cesión incluye todos los países del mundo.</w:t>
      </w:r>
      <w:r w:rsidR="004B067A" w:rsidRPr="00F55500">
        <w:rPr>
          <w:rFonts w:ascii="Times New Roman" w:hAnsi="Times New Roman" w:cs="Times New Roman"/>
          <w:sz w:val="20"/>
          <w:szCs w:val="20"/>
        </w:rPr>
        <w:t xml:space="preserve"> </w:t>
      </w:r>
      <w:r w:rsidR="0037180A" w:rsidRPr="00F55500">
        <w:rPr>
          <w:rFonts w:ascii="Times New Roman" w:hAnsi="Times New Roman" w:cs="Times New Roman"/>
          <w:sz w:val="20"/>
          <w:szCs w:val="20"/>
        </w:rPr>
        <w:t xml:space="preserve">Quedan </w:t>
      </w:r>
      <w:r w:rsidR="004B067A" w:rsidRPr="00F55500">
        <w:rPr>
          <w:rFonts w:ascii="Times New Roman" w:hAnsi="Times New Roman" w:cs="Times New Roman"/>
          <w:sz w:val="20"/>
          <w:szCs w:val="20"/>
        </w:rPr>
        <w:t>excluidos de la referida cesión, los derechos de propiedad intelectual sobre los elementos derivados de programación y el código fuente, así como los sistemas, instrucciones y aplicaciones informáticas de su propiedad integrados en la página web, objeto del presente contrato, sobre los que el CONTRATISTA concede al CONTRATANTE la licencia de uso</w:t>
      </w:r>
      <w:r w:rsidR="0037180A" w:rsidRPr="00F55500">
        <w:rPr>
          <w:rFonts w:ascii="Times New Roman" w:hAnsi="Times New Roman" w:cs="Times New Roman"/>
          <w:sz w:val="20"/>
          <w:szCs w:val="20"/>
        </w:rPr>
        <w:t xml:space="preserve">. </w:t>
      </w:r>
      <w:r w:rsidR="001E7792" w:rsidRPr="00F55500">
        <w:rPr>
          <w:rFonts w:ascii="Times New Roman" w:hAnsi="Times New Roman" w:cs="Times New Roman"/>
          <w:b/>
          <w:sz w:val="20"/>
          <w:szCs w:val="20"/>
        </w:rPr>
        <w:t>8. REMUNERACIÓN.</w:t>
      </w:r>
      <w:r w:rsidR="001E7792" w:rsidRPr="00F55500">
        <w:rPr>
          <w:rFonts w:ascii="Times New Roman" w:hAnsi="Times New Roman" w:cs="Times New Roman"/>
          <w:sz w:val="20"/>
          <w:szCs w:val="20"/>
        </w:rPr>
        <w:t xml:space="preserve"> </w:t>
      </w:r>
      <w:r w:rsidR="00ED4BA9" w:rsidRPr="00F55500">
        <w:rPr>
          <w:rFonts w:ascii="Times New Roman" w:hAnsi="Times New Roman" w:cs="Times New Roman"/>
          <w:sz w:val="20"/>
          <w:szCs w:val="20"/>
        </w:rPr>
        <w:t xml:space="preserve">El CONTRATISTA </w:t>
      </w:r>
      <w:r w:rsidR="00A16758">
        <w:rPr>
          <w:rFonts w:ascii="Times New Roman" w:hAnsi="Times New Roman" w:cs="Times New Roman"/>
          <w:sz w:val="20"/>
          <w:szCs w:val="20"/>
        </w:rPr>
        <w:t>recibe del CONTRATANTE ($_________________)</w:t>
      </w:r>
      <w:r w:rsidR="00737AC2">
        <w:rPr>
          <w:rFonts w:ascii="Times New Roman" w:hAnsi="Times New Roman" w:cs="Times New Roman"/>
          <w:sz w:val="20"/>
          <w:szCs w:val="20"/>
        </w:rPr>
        <w:t xml:space="preserve"> </w:t>
      </w:r>
      <w:r w:rsidR="00A16758">
        <w:rPr>
          <w:rFonts w:ascii="Times New Roman" w:hAnsi="Times New Roman" w:cs="Times New Roman"/>
          <w:sz w:val="20"/>
          <w:szCs w:val="20"/>
        </w:rPr>
        <w:t>_________________________________________________________________</w:t>
      </w:r>
      <w:r w:rsidR="001E7792" w:rsidRPr="00F55500">
        <w:rPr>
          <w:rFonts w:ascii="Times New Roman" w:hAnsi="Times New Roman" w:cs="Times New Roman"/>
          <w:sz w:val="20"/>
          <w:szCs w:val="20"/>
        </w:rPr>
        <w:t xml:space="preserve">pesos colombianos, </w:t>
      </w:r>
      <w:r w:rsidR="00ED4BA9" w:rsidRPr="00F55500">
        <w:rPr>
          <w:rFonts w:ascii="Times New Roman" w:hAnsi="Times New Roman" w:cs="Times New Roman"/>
          <w:sz w:val="20"/>
          <w:szCs w:val="20"/>
        </w:rPr>
        <w:t xml:space="preserve">como remuneración por entregar el objeto del presente contrato. </w:t>
      </w:r>
      <w:r w:rsidR="001E7792" w:rsidRPr="00F55500">
        <w:rPr>
          <w:rFonts w:ascii="Times New Roman" w:hAnsi="Times New Roman" w:cs="Times New Roman"/>
          <w:sz w:val="20"/>
          <w:szCs w:val="20"/>
        </w:rPr>
        <w:t xml:space="preserve">EL CONTRATISTA recibe el </w:t>
      </w:r>
      <w:r w:rsidR="00ED4BA9" w:rsidRPr="00F55500">
        <w:rPr>
          <w:rFonts w:ascii="Times New Roman" w:hAnsi="Times New Roman" w:cs="Times New Roman"/>
          <w:sz w:val="20"/>
          <w:szCs w:val="20"/>
        </w:rPr>
        <w:t>CINCUENTA POR CIENTO (</w:t>
      </w:r>
      <w:r w:rsidR="001E7792" w:rsidRPr="00F55500">
        <w:rPr>
          <w:rFonts w:ascii="Times New Roman" w:hAnsi="Times New Roman" w:cs="Times New Roman"/>
          <w:sz w:val="20"/>
          <w:szCs w:val="20"/>
        </w:rPr>
        <w:t>50%</w:t>
      </w:r>
      <w:r w:rsidR="00ED4BA9" w:rsidRPr="00F55500">
        <w:rPr>
          <w:rFonts w:ascii="Times New Roman" w:hAnsi="Times New Roman" w:cs="Times New Roman"/>
          <w:sz w:val="20"/>
          <w:szCs w:val="20"/>
        </w:rPr>
        <w:t>)</w:t>
      </w:r>
      <w:r w:rsidR="001E7792" w:rsidRPr="00F55500">
        <w:rPr>
          <w:rFonts w:ascii="Times New Roman" w:hAnsi="Times New Roman" w:cs="Times New Roman"/>
          <w:sz w:val="20"/>
          <w:szCs w:val="20"/>
        </w:rPr>
        <w:t xml:space="preserve"> del valor a la firma del presente contrato</w:t>
      </w:r>
      <w:r w:rsidR="00ED4BA9" w:rsidRPr="00F55500">
        <w:rPr>
          <w:rFonts w:ascii="Times New Roman" w:hAnsi="Times New Roman" w:cs="Times New Roman"/>
          <w:sz w:val="20"/>
          <w:szCs w:val="20"/>
        </w:rPr>
        <w:t xml:space="preserve"> en calidad de ARRAS</w:t>
      </w:r>
      <w:r w:rsidR="001E7792" w:rsidRPr="00F55500">
        <w:rPr>
          <w:rFonts w:ascii="Times New Roman" w:hAnsi="Times New Roman" w:cs="Times New Roman"/>
          <w:sz w:val="20"/>
          <w:szCs w:val="20"/>
        </w:rPr>
        <w:t xml:space="preserve"> y </w:t>
      </w:r>
      <w:r w:rsidR="00ED4BA9" w:rsidRPr="00F55500">
        <w:rPr>
          <w:rFonts w:ascii="Times New Roman" w:hAnsi="Times New Roman" w:cs="Times New Roman"/>
          <w:sz w:val="20"/>
          <w:szCs w:val="20"/>
        </w:rPr>
        <w:t>CINCUENTA POR CIENTO (</w:t>
      </w:r>
      <w:r w:rsidR="001E7792" w:rsidRPr="00F55500">
        <w:rPr>
          <w:rFonts w:ascii="Times New Roman" w:hAnsi="Times New Roman" w:cs="Times New Roman"/>
          <w:sz w:val="20"/>
          <w:szCs w:val="20"/>
        </w:rPr>
        <w:t>50%</w:t>
      </w:r>
      <w:r w:rsidR="00ED4BA9" w:rsidRPr="00F55500">
        <w:rPr>
          <w:rFonts w:ascii="Times New Roman" w:hAnsi="Times New Roman" w:cs="Times New Roman"/>
          <w:sz w:val="20"/>
          <w:szCs w:val="20"/>
        </w:rPr>
        <w:t>)</w:t>
      </w:r>
      <w:r w:rsidR="001E7792" w:rsidRPr="00F55500">
        <w:rPr>
          <w:rFonts w:ascii="Times New Roman" w:hAnsi="Times New Roman" w:cs="Times New Roman"/>
          <w:sz w:val="20"/>
          <w:szCs w:val="20"/>
        </w:rPr>
        <w:t xml:space="preserve"> al finalizar la duración del presente contrato.</w:t>
      </w:r>
      <w:r w:rsidR="00ED4BA9" w:rsidRPr="00F55500">
        <w:rPr>
          <w:rFonts w:ascii="Times New Roman" w:hAnsi="Times New Roman" w:cs="Times New Roman"/>
          <w:sz w:val="20"/>
          <w:szCs w:val="20"/>
        </w:rPr>
        <w:t xml:space="preserve"> Para recibir los pagos el </w:t>
      </w:r>
      <w:r w:rsidR="00ED4BA9" w:rsidRPr="00F55500">
        <w:rPr>
          <w:rFonts w:ascii="Times New Roman" w:hAnsi="Times New Roman" w:cs="Times New Roman"/>
          <w:sz w:val="20"/>
          <w:szCs w:val="20"/>
        </w:rPr>
        <w:lastRenderedPageBreak/>
        <w:t xml:space="preserve">CONTRATISTA presenta al </w:t>
      </w:r>
      <w:r w:rsidR="00E40BDD" w:rsidRPr="00F55500">
        <w:rPr>
          <w:rFonts w:ascii="Times New Roman" w:hAnsi="Times New Roman" w:cs="Times New Roman"/>
          <w:sz w:val="20"/>
          <w:szCs w:val="20"/>
        </w:rPr>
        <w:t>CONTRATANTE</w:t>
      </w:r>
      <w:r w:rsidR="00ED4BA9" w:rsidRPr="00F55500">
        <w:rPr>
          <w:rFonts w:ascii="Times New Roman" w:hAnsi="Times New Roman" w:cs="Times New Roman"/>
          <w:sz w:val="20"/>
          <w:szCs w:val="20"/>
        </w:rPr>
        <w:t xml:space="preserve"> una Factura.</w:t>
      </w:r>
      <w:r w:rsidR="001E7792" w:rsidRPr="00F55500">
        <w:rPr>
          <w:rFonts w:ascii="Times New Roman" w:hAnsi="Times New Roman" w:cs="Times New Roman"/>
          <w:sz w:val="20"/>
          <w:szCs w:val="20"/>
        </w:rPr>
        <w:t xml:space="preserve"> </w:t>
      </w:r>
      <w:r w:rsidR="000B5933" w:rsidRPr="00F55500">
        <w:rPr>
          <w:rFonts w:ascii="Times New Roman" w:hAnsi="Times New Roman" w:cs="Times New Roman"/>
          <w:b/>
          <w:sz w:val="20"/>
          <w:szCs w:val="20"/>
        </w:rPr>
        <w:t>9</w:t>
      </w:r>
      <w:r w:rsidR="00ED4BA9" w:rsidRPr="00F55500">
        <w:rPr>
          <w:rFonts w:ascii="Times New Roman" w:hAnsi="Times New Roman" w:cs="Times New Roman"/>
          <w:b/>
          <w:sz w:val="20"/>
          <w:szCs w:val="20"/>
        </w:rPr>
        <w:t>.</w:t>
      </w:r>
      <w:r w:rsidR="000B5933" w:rsidRPr="00F55500">
        <w:rPr>
          <w:rFonts w:ascii="Times New Roman" w:hAnsi="Times New Roman" w:cs="Times New Roman"/>
          <w:b/>
          <w:sz w:val="20"/>
          <w:szCs w:val="20"/>
        </w:rPr>
        <w:t xml:space="preserve"> ARRAS:</w:t>
      </w:r>
      <w:r w:rsidR="000B5933" w:rsidRPr="00F55500">
        <w:rPr>
          <w:rFonts w:ascii="Times New Roman" w:hAnsi="Times New Roman" w:cs="Times New Roman"/>
          <w:sz w:val="20"/>
          <w:szCs w:val="20"/>
        </w:rPr>
        <w:t xml:space="preserve"> Artículo 866 del Código de Comercio: </w:t>
      </w:r>
      <w:r w:rsidR="000B5933" w:rsidRPr="00F55500">
        <w:rPr>
          <w:rFonts w:ascii="Times New Roman" w:hAnsi="Times New Roman" w:cs="Times New Roman"/>
          <w:i/>
          <w:sz w:val="20"/>
          <w:szCs w:val="20"/>
        </w:rPr>
        <w:t xml:space="preserve">“Cuando los contratos se celebren con arras, esto es, dando una cosa en prenda de su celebración o de su ejecución, se entenderá que cada uno de los </w:t>
      </w:r>
      <w:r w:rsidR="00896DEB" w:rsidRPr="00F55500">
        <w:rPr>
          <w:rFonts w:ascii="Times New Roman" w:hAnsi="Times New Roman" w:cs="Times New Roman"/>
          <w:i/>
          <w:sz w:val="20"/>
          <w:szCs w:val="20"/>
        </w:rPr>
        <w:t>contratantes</w:t>
      </w:r>
      <w:r w:rsidR="000B5933" w:rsidRPr="00F55500">
        <w:rPr>
          <w:rFonts w:ascii="Times New Roman" w:hAnsi="Times New Roman" w:cs="Times New Roman"/>
          <w:i/>
          <w:sz w:val="20"/>
          <w:szCs w:val="20"/>
        </w:rPr>
        <w:t xml:space="preserve"> podrá retractarse, perdiendo las arras el que las haya dado”.</w:t>
      </w:r>
      <w:r w:rsidR="001E7792" w:rsidRPr="00F55500">
        <w:rPr>
          <w:rFonts w:ascii="Times New Roman" w:hAnsi="Times New Roman" w:cs="Times New Roman"/>
          <w:i/>
          <w:sz w:val="20"/>
          <w:szCs w:val="20"/>
        </w:rPr>
        <w:t xml:space="preserve"> </w:t>
      </w:r>
      <w:r w:rsidR="000B5933" w:rsidRPr="00F55500">
        <w:rPr>
          <w:rFonts w:ascii="Times New Roman" w:hAnsi="Times New Roman" w:cs="Times New Roman"/>
          <w:b/>
          <w:sz w:val="20"/>
          <w:szCs w:val="20"/>
        </w:rPr>
        <w:t>10</w:t>
      </w:r>
      <w:r w:rsidR="00ED4BA9" w:rsidRPr="00F55500">
        <w:rPr>
          <w:rFonts w:ascii="Times New Roman" w:hAnsi="Times New Roman" w:cs="Times New Roman"/>
          <w:b/>
          <w:sz w:val="20"/>
          <w:szCs w:val="20"/>
        </w:rPr>
        <w:t>.</w:t>
      </w:r>
      <w:r w:rsidR="000B5933" w:rsidRPr="00F55500">
        <w:rPr>
          <w:rFonts w:ascii="Times New Roman" w:hAnsi="Times New Roman" w:cs="Times New Roman"/>
          <w:b/>
          <w:sz w:val="20"/>
          <w:szCs w:val="20"/>
        </w:rPr>
        <w:t xml:space="preserve"> CLÁUSULA PENAL</w:t>
      </w:r>
      <w:r w:rsidR="000B5933" w:rsidRPr="00F55500">
        <w:rPr>
          <w:rFonts w:ascii="Times New Roman" w:hAnsi="Times New Roman" w:cs="Times New Roman"/>
          <w:sz w:val="20"/>
          <w:szCs w:val="20"/>
        </w:rPr>
        <w:t xml:space="preserve">: Artículo 867 del Código de Comercio: </w:t>
      </w:r>
      <w:r w:rsidR="000B5933" w:rsidRPr="00F55500">
        <w:rPr>
          <w:rFonts w:ascii="Times New Roman" w:hAnsi="Times New Roman" w:cs="Times New Roman"/>
          <w:i/>
          <w:sz w:val="20"/>
          <w:szCs w:val="20"/>
        </w:rPr>
        <w:t xml:space="preserve">“Cuando se estipule el pago de una prestación determinada para el caso de incumplimiento, o de mora, se entenderá que las partes no pueden retractarse. Cuando la prestación principal esté determinada o sea determinable en una suma cierta de dinero la pena no podrá ser superior al monto de aquella.” </w:t>
      </w:r>
      <w:r w:rsidR="000B5933" w:rsidRPr="00F55500">
        <w:rPr>
          <w:rFonts w:ascii="Times New Roman" w:hAnsi="Times New Roman" w:cs="Times New Roman"/>
          <w:sz w:val="20"/>
          <w:szCs w:val="20"/>
        </w:rPr>
        <w:t xml:space="preserve">El valor del pago por incumplimiento del </w:t>
      </w:r>
      <w:r w:rsidR="00ED4BA9" w:rsidRPr="00F55500">
        <w:rPr>
          <w:rFonts w:ascii="Times New Roman" w:hAnsi="Times New Roman" w:cs="Times New Roman"/>
          <w:sz w:val="20"/>
          <w:szCs w:val="20"/>
        </w:rPr>
        <w:t>CONTRATANTE</w:t>
      </w:r>
      <w:r w:rsidR="000B5933" w:rsidRPr="00F55500">
        <w:rPr>
          <w:rFonts w:ascii="Times New Roman" w:hAnsi="Times New Roman" w:cs="Times New Roman"/>
          <w:sz w:val="20"/>
          <w:szCs w:val="20"/>
        </w:rPr>
        <w:t xml:space="preserve"> es del cincuenta por ciento (50%) del valor total del presente contrato.</w:t>
      </w:r>
      <w:r w:rsidR="001E7792" w:rsidRPr="00F55500">
        <w:rPr>
          <w:rFonts w:ascii="Times New Roman" w:hAnsi="Times New Roman" w:cs="Times New Roman"/>
          <w:sz w:val="20"/>
          <w:szCs w:val="20"/>
        </w:rPr>
        <w:t xml:space="preserve"> </w:t>
      </w:r>
      <w:r w:rsidR="00E33222" w:rsidRPr="00F55500">
        <w:rPr>
          <w:rFonts w:ascii="Times New Roman" w:hAnsi="Times New Roman" w:cs="Times New Roman"/>
          <w:b/>
          <w:sz w:val="20"/>
          <w:szCs w:val="20"/>
        </w:rPr>
        <w:t>11</w:t>
      </w:r>
      <w:r w:rsidR="00ED4BA9" w:rsidRPr="00F55500">
        <w:rPr>
          <w:rFonts w:ascii="Times New Roman" w:hAnsi="Times New Roman" w:cs="Times New Roman"/>
          <w:b/>
          <w:sz w:val="20"/>
          <w:szCs w:val="20"/>
        </w:rPr>
        <w:t>.</w:t>
      </w:r>
      <w:r w:rsidR="00E33222" w:rsidRPr="00F55500">
        <w:rPr>
          <w:rFonts w:ascii="Times New Roman" w:hAnsi="Times New Roman" w:cs="Times New Roman"/>
          <w:b/>
          <w:sz w:val="20"/>
          <w:szCs w:val="20"/>
        </w:rPr>
        <w:t xml:space="preserve"> TERMINO DE PRUEBA: </w:t>
      </w:r>
      <w:r w:rsidR="00E33222" w:rsidRPr="00F55500">
        <w:rPr>
          <w:rFonts w:ascii="Times New Roman" w:hAnsi="Times New Roman" w:cs="Times New Roman"/>
          <w:sz w:val="20"/>
          <w:szCs w:val="20"/>
        </w:rPr>
        <w:t xml:space="preserve">Artículo 912 del Código de Comercio: </w:t>
      </w:r>
      <w:r w:rsidR="00E33222" w:rsidRPr="00F55500">
        <w:rPr>
          <w:rFonts w:ascii="Times New Roman" w:hAnsi="Times New Roman" w:cs="Times New Roman"/>
          <w:i/>
          <w:sz w:val="20"/>
          <w:szCs w:val="20"/>
        </w:rPr>
        <w:t>“</w:t>
      </w:r>
      <w:r w:rsidR="00AE054C" w:rsidRPr="00F55500">
        <w:rPr>
          <w:rFonts w:ascii="Times New Roman" w:hAnsi="Times New Roman" w:cs="Times New Roman"/>
          <w:i/>
          <w:sz w:val="20"/>
          <w:szCs w:val="20"/>
        </w:rPr>
        <w:t>S</w:t>
      </w:r>
      <w:r w:rsidR="00E33222" w:rsidRPr="00F55500">
        <w:rPr>
          <w:rFonts w:ascii="Times New Roman" w:hAnsi="Times New Roman" w:cs="Times New Roman"/>
          <w:i/>
          <w:sz w:val="20"/>
          <w:szCs w:val="20"/>
        </w:rPr>
        <w:t>i el comprador recibe la cosa para probarla o gustarla, y dentro de los tres días siguientes a su recibo no da noticia de su rechazo al vendedor, se entenderá que queda perfeccionado el contrato.”</w:t>
      </w:r>
      <w:r w:rsidR="001E7792" w:rsidRPr="00F55500">
        <w:rPr>
          <w:rFonts w:ascii="Times New Roman" w:hAnsi="Times New Roman" w:cs="Times New Roman"/>
          <w:i/>
          <w:sz w:val="20"/>
          <w:szCs w:val="20"/>
        </w:rPr>
        <w:t xml:space="preserve"> </w:t>
      </w:r>
      <w:r w:rsidR="00E33222" w:rsidRPr="00F55500">
        <w:rPr>
          <w:rFonts w:ascii="Times New Roman" w:hAnsi="Times New Roman" w:cs="Times New Roman"/>
          <w:b/>
          <w:sz w:val="20"/>
          <w:szCs w:val="20"/>
        </w:rPr>
        <w:t>12</w:t>
      </w:r>
      <w:r w:rsidR="00F55BE1" w:rsidRPr="00F55500">
        <w:rPr>
          <w:rFonts w:ascii="Times New Roman" w:hAnsi="Times New Roman" w:cs="Times New Roman"/>
          <w:b/>
          <w:sz w:val="20"/>
          <w:szCs w:val="20"/>
        </w:rPr>
        <w:t>. GARANTÍA:</w:t>
      </w:r>
      <w:r w:rsidR="00F55BE1" w:rsidRPr="00F55500">
        <w:rPr>
          <w:rFonts w:ascii="Times New Roman" w:hAnsi="Times New Roman" w:cs="Times New Roman"/>
          <w:sz w:val="20"/>
          <w:szCs w:val="20"/>
        </w:rPr>
        <w:t xml:space="preserve"> Artículo 932 del Código de Comercio: </w:t>
      </w:r>
      <w:r w:rsidR="00F55BE1" w:rsidRPr="00F55500">
        <w:rPr>
          <w:rFonts w:ascii="Times New Roman" w:hAnsi="Times New Roman" w:cs="Times New Roman"/>
          <w:i/>
          <w:sz w:val="20"/>
          <w:szCs w:val="20"/>
        </w:rPr>
        <w:t>“Si el vendedor garantiza por tiempo determinado el buen funcionamiento de la cosa vendida, el comprador deberá reclamar al vendedor por cualquier defecto de funcionamiento que se presente durante el término de la garantía, dentro de los treinta días siguientes a aquel en que lo haya descubierto, so pena de caducidad.</w:t>
      </w:r>
      <w:r w:rsidR="00E33222" w:rsidRPr="00F55500">
        <w:rPr>
          <w:rFonts w:ascii="Times New Roman" w:hAnsi="Times New Roman" w:cs="Times New Roman"/>
          <w:i/>
          <w:sz w:val="20"/>
          <w:szCs w:val="20"/>
        </w:rPr>
        <w:t>”</w:t>
      </w:r>
      <w:r w:rsidR="00E33222" w:rsidRPr="00F55500">
        <w:rPr>
          <w:rFonts w:ascii="Times New Roman" w:hAnsi="Times New Roman" w:cs="Times New Roman"/>
          <w:sz w:val="20"/>
          <w:szCs w:val="20"/>
        </w:rPr>
        <w:t xml:space="preserve"> El periodo de Garantía para el objeto del presente contrato es de un (1) año a partir de la fecha de recepción del objeto del presente contrato por parte del </w:t>
      </w:r>
      <w:r w:rsidR="00ED4BA9" w:rsidRPr="00F55500">
        <w:rPr>
          <w:rFonts w:ascii="Times New Roman" w:hAnsi="Times New Roman" w:cs="Times New Roman"/>
          <w:sz w:val="20"/>
          <w:szCs w:val="20"/>
        </w:rPr>
        <w:t>CONTRATANTE</w:t>
      </w:r>
      <w:r w:rsidR="00E33222" w:rsidRPr="00F55500">
        <w:rPr>
          <w:rFonts w:ascii="Times New Roman" w:hAnsi="Times New Roman" w:cs="Times New Roman"/>
          <w:sz w:val="20"/>
          <w:szCs w:val="20"/>
        </w:rPr>
        <w:t>.</w:t>
      </w:r>
      <w:r w:rsidR="001E7792" w:rsidRPr="00F55500">
        <w:rPr>
          <w:rFonts w:ascii="Times New Roman" w:hAnsi="Times New Roman" w:cs="Times New Roman"/>
          <w:sz w:val="20"/>
          <w:szCs w:val="20"/>
        </w:rPr>
        <w:t xml:space="preserve"> </w:t>
      </w:r>
      <w:r w:rsidR="00AA2517">
        <w:rPr>
          <w:rFonts w:ascii="Times New Roman" w:hAnsi="Times New Roman" w:cs="Times New Roman"/>
          <w:sz w:val="20"/>
          <w:szCs w:val="20"/>
        </w:rPr>
        <w:t>El CONTRATISTA no es responsable por la estabilidad, disponibilidad</w:t>
      </w:r>
      <w:r w:rsidR="008F47BE">
        <w:rPr>
          <w:rFonts w:ascii="Times New Roman" w:hAnsi="Times New Roman" w:cs="Times New Roman"/>
          <w:sz w:val="20"/>
          <w:szCs w:val="20"/>
        </w:rPr>
        <w:t>, continuidad</w:t>
      </w:r>
      <w:r w:rsidR="00602B2A">
        <w:rPr>
          <w:rFonts w:ascii="Times New Roman" w:hAnsi="Times New Roman" w:cs="Times New Roman"/>
          <w:sz w:val="20"/>
          <w:szCs w:val="20"/>
        </w:rPr>
        <w:t>, integridad</w:t>
      </w:r>
      <w:r w:rsidR="00AA2517">
        <w:rPr>
          <w:rFonts w:ascii="Times New Roman" w:hAnsi="Times New Roman" w:cs="Times New Roman"/>
          <w:sz w:val="20"/>
          <w:szCs w:val="20"/>
        </w:rPr>
        <w:t xml:space="preserve"> y confiabilidad de los equipos y redes</w:t>
      </w:r>
      <w:r w:rsidR="00E63A75">
        <w:rPr>
          <w:rFonts w:ascii="Times New Roman" w:hAnsi="Times New Roman" w:cs="Times New Roman"/>
          <w:sz w:val="20"/>
          <w:szCs w:val="20"/>
        </w:rPr>
        <w:t xml:space="preserve"> </w:t>
      </w:r>
      <w:r w:rsidR="00AA2517">
        <w:rPr>
          <w:rFonts w:ascii="Times New Roman" w:hAnsi="Times New Roman" w:cs="Times New Roman"/>
          <w:sz w:val="20"/>
          <w:szCs w:val="20"/>
        </w:rPr>
        <w:t xml:space="preserve">de datos </w:t>
      </w:r>
      <w:r w:rsidR="00E63A75">
        <w:rPr>
          <w:rFonts w:ascii="Times New Roman" w:hAnsi="Times New Roman" w:cs="Times New Roman"/>
          <w:sz w:val="20"/>
          <w:szCs w:val="20"/>
        </w:rPr>
        <w:t xml:space="preserve">(Hardware y Software) </w:t>
      </w:r>
      <w:r w:rsidR="00AA2517">
        <w:rPr>
          <w:rFonts w:ascii="Times New Roman" w:hAnsi="Times New Roman" w:cs="Times New Roman"/>
          <w:sz w:val="20"/>
          <w:szCs w:val="20"/>
        </w:rPr>
        <w:t xml:space="preserve">utilizados para </w:t>
      </w:r>
      <w:r w:rsidR="00495C17">
        <w:rPr>
          <w:rFonts w:ascii="Times New Roman" w:hAnsi="Times New Roman" w:cs="Times New Roman"/>
          <w:sz w:val="20"/>
          <w:szCs w:val="20"/>
        </w:rPr>
        <w:t>visualizar</w:t>
      </w:r>
      <w:r w:rsidR="008F47BE">
        <w:rPr>
          <w:rFonts w:ascii="Times New Roman" w:hAnsi="Times New Roman" w:cs="Times New Roman"/>
          <w:sz w:val="20"/>
          <w:szCs w:val="20"/>
        </w:rPr>
        <w:t>, transmitir y almacenar</w:t>
      </w:r>
      <w:r w:rsidR="00495C17">
        <w:rPr>
          <w:rFonts w:ascii="Times New Roman" w:hAnsi="Times New Roman" w:cs="Times New Roman"/>
          <w:sz w:val="20"/>
          <w:szCs w:val="20"/>
        </w:rPr>
        <w:t xml:space="preserve"> la página web, objeto del presente contrato.</w:t>
      </w:r>
      <w:r w:rsidR="00374B77">
        <w:rPr>
          <w:rFonts w:ascii="Times New Roman" w:hAnsi="Times New Roman" w:cs="Times New Roman"/>
          <w:sz w:val="20"/>
          <w:szCs w:val="20"/>
        </w:rPr>
        <w:t xml:space="preserve"> En caso de falla de los mencionados equipos y redes, el CONTRATISTA no paga al CONTRATANTE ningún valor por </w:t>
      </w:r>
      <w:r w:rsidR="00374B77" w:rsidRPr="00374B77">
        <w:rPr>
          <w:rFonts w:ascii="Times New Roman" w:hAnsi="Times New Roman" w:cs="Times New Roman"/>
          <w:sz w:val="20"/>
          <w:szCs w:val="20"/>
        </w:rPr>
        <w:t xml:space="preserve">el </w:t>
      </w:r>
      <w:r w:rsidR="00602B2A" w:rsidRPr="00374B77">
        <w:rPr>
          <w:rFonts w:ascii="Times New Roman" w:hAnsi="Times New Roman" w:cs="Times New Roman"/>
          <w:sz w:val="20"/>
          <w:szCs w:val="20"/>
        </w:rPr>
        <w:t>daño emergente</w:t>
      </w:r>
      <w:r w:rsidR="00602B2A">
        <w:rPr>
          <w:rFonts w:ascii="Times New Roman" w:hAnsi="Times New Roman" w:cs="Times New Roman"/>
          <w:sz w:val="20"/>
          <w:szCs w:val="20"/>
        </w:rPr>
        <w:t xml:space="preserve">, </w:t>
      </w:r>
      <w:r w:rsidR="00602B2A" w:rsidRPr="00067BE0">
        <w:rPr>
          <w:rFonts w:ascii="Times New Roman" w:hAnsi="Times New Roman" w:cs="Times New Roman"/>
          <w:sz w:val="20"/>
          <w:szCs w:val="20"/>
        </w:rPr>
        <w:t>directo, indirecto, incidental, especial, punitivo o consecuente</w:t>
      </w:r>
      <w:r w:rsidR="00602B2A" w:rsidRPr="00374B77">
        <w:rPr>
          <w:rFonts w:ascii="Times New Roman" w:hAnsi="Times New Roman" w:cs="Times New Roman"/>
          <w:sz w:val="20"/>
          <w:szCs w:val="20"/>
        </w:rPr>
        <w:t xml:space="preserve"> y el lucro cesante</w:t>
      </w:r>
      <w:r w:rsidR="00067BE0" w:rsidRPr="00374B77">
        <w:rPr>
          <w:rFonts w:ascii="Times New Roman" w:hAnsi="Times New Roman" w:cs="Times New Roman"/>
          <w:sz w:val="20"/>
          <w:szCs w:val="20"/>
        </w:rPr>
        <w:t>.</w:t>
      </w:r>
      <w:r w:rsidR="00067BE0">
        <w:rPr>
          <w:rFonts w:ascii="Times New Roman" w:hAnsi="Times New Roman" w:cs="Times New Roman"/>
          <w:sz w:val="20"/>
          <w:szCs w:val="20"/>
        </w:rPr>
        <w:t xml:space="preserve"> </w:t>
      </w:r>
      <w:r w:rsidR="00AF58F4">
        <w:rPr>
          <w:rFonts w:ascii="Times New Roman" w:hAnsi="Times New Roman" w:cs="Times New Roman"/>
          <w:sz w:val="20"/>
          <w:szCs w:val="20"/>
        </w:rPr>
        <w:t>El CONTRATISTA no es responsable por el objeto del presente contrato por Fuerza mayor, caso fortuito, culpa exclusiva del CONTRATANTE o c</w:t>
      </w:r>
      <w:r w:rsidR="00AF58F4" w:rsidRPr="00AF58F4">
        <w:rPr>
          <w:rFonts w:ascii="Times New Roman" w:hAnsi="Times New Roman" w:cs="Times New Roman"/>
          <w:sz w:val="20"/>
          <w:szCs w:val="20"/>
        </w:rPr>
        <w:t>ulpa exclusiva de un tercero.</w:t>
      </w:r>
      <w:r w:rsidR="00495C17">
        <w:rPr>
          <w:rFonts w:ascii="Times New Roman" w:hAnsi="Times New Roman" w:cs="Times New Roman"/>
          <w:sz w:val="20"/>
          <w:szCs w:val="20"/>
        </w:rPr>
        <w:t xml:space="preserve"> </w:t>
      </w:r>
      <w:r w:rsidR="00A26AAF" w:rsidRPr="00F55500">
        <w:rPr>
          <w:rFonts w:ascii="Times New Roman" w:hAnsi="Times New Roman" w:cs="Times New Roman"/>
          <w:b/>
          <w:sz w:val="20"/>
          <w:szCs w:val="20"/>
        </w:rPr>
        <w:t>13. TERMINACIÓN.</w:t>
      </w:r>
      <w:r w:rsidR="00A26AAF" w:rsidRPr="00F55500">
        <w:rPr>
          <w:rFonts w:ascii="Times New Roman" w:hAnsi="Times New Roman" w:cs="Times New Roman"/>
          <w:sz w:val="20"/>
          <w:szCs w:val="20"/>
        </w:rPr>
        <w:t xml:space="preserve"> El contrato se puede terminar por mutuo a</w:t>
      </w:r>
      <w:r w:rsidR="00495C17">
        <w:rPr>
          <w:rFonts w:ascii="Times New Roman" w:hAnsi="Times New Roman" w:cs="Times New Roman"/>
          <w:sz w:val="20"/>
          <w:szCs w:val="20"/>
        </w:rPr>
        <w:t>cuerdo, por fuerza mayor</w:t>
      </w:r>
      <w:r w:rsidR="00737AC2">
        <w:rPr>
          <w:rFonts w:ascii="Times New Roman" w:hAnsi="Times New Roman" w:cs="Times New Roman"/>
          <w:sz w:val="20"/>
          <w:szCs w:val="20"/>
        </w:rPr>
        <w:t xml:space="preserve"> </w:t>
      </w:r>
      <w:r w:rsidR="00495C17">
        <w:rPr>
          <w:rFonts w:ascii="Times New Roman" w:hAnsi="Times New Roman" w:cs="Times New Roman"/>
          <w:sz w:val="20"/>
          <w:szCs w:val="20"/>
        </w:rPr>
        <w:t>o caso fortuito</w:t>
      </w:r>
      <w:r w:rsidR="00A26AAF" w:rsidRPr="00F55500">
        <w:rPr>
          <w:rFonts w:ascii="Times New Roman" w:hAnsi="Times New Roman" w:cs="Times New Roman"/>
          <w:sz w:val="20"/>
          <w:szCs w:val="20"/>
        </w:rPr>
        <w:t xml:space="preserve"> o por extinción del objeto del presente contrato sin que haya lugar e indemnización o prestación alguna. </w:t>
      </w:r>
      <w:r w:rsidR="00A26AAF" w:rsidRPr="00F55500">
        <w:rPr>
          <w:rFonts w:ascii="Times New Roman" w:hAnsi="Times New Roman" w:cs="Times New Roman"/>
          <w:b/>
          <w:sz w:val="20"/>
          <w:szCs w:val="20"/>
        </w:rPr>
        <w:t>14. MÉRITO EJECUTIVO.</w:t>
      </w:r>
      <w:r w:rsidR="00A26AAF" w:rsidRPr="00F55500">
        <w:rPr>
          <w:rFonts w:ascii="Times New Roman" w:hAnsi="Times New Roman" w:cs="Times New Roman"/>
          <w:sz w:val="20"/>
          <w:szCs w:val="20"/>
        </w:rPr>
        <w:t xml:space="preserve"> Este contrato presta mérito ejecutivo para el cobro a que tiene derecho EL CONTRATISTA</w:t>
      </w:r>
      <w:r w:rsidR="002D1EFB">
        <w:rPr>
          <w:rFonts w:ascii="Times New Roman" w:hAnsi="Times New Roman" w:cs="Times New Roman"/>
          <w:sz w:val="20"/>
          <w:szCs w:val="20"/>
        </w:rPr>
        <w:t xml:space="preserve"> de acuerdo al </w:t>
      </w:r>
      <w:r w:rsidR="002D1EFB" w:rsidRPr="002D1EFB">
        <w:rPr>
          <w:rFonts w:ascii="Times New Roman" w:hAnsi="Times New Roman" w:cs="Times New Roman"/>
          <w:sz w:val="20"/>
          <w:szCs w:val="20"/>
        </w:rPr>
        <w:t>artículo</w:t>
      </w:r>
      <w:r w:rsidR="00737AC2">
        <w:rPr>
          <w:rFonts w:ascii="Times New Roman" w:hAnsi="Times New Roman" w:cs="Times New Roman"/>
          <w:sz w:val="20"/>
          <w:szCs w:val="20"/>
        </w:rPr>
        <w:t xml:space="preserve"> </w:t>
      </w:r>
      <w:r w:rsidR="002D1EFB" w:rsidRPr="002D1EFB">
        <w:rPr>
          <w:rFonts w:ascii="Times New Roman" w:hAnsi="Times New Roman" w:cs="Times New Roman"/>
          <w:sz w:val="20"/>
          <w:szCs w:val="20"/>
        </w:rPr>
        <w:t>488</w:t>
      </w:r>
      <w:r w:rsidR="00737AC2">
        <w:rPr>
          <w:rFonts w:ascii="Times New Roman" w:hAnsi="Times New Roman" w:cs="Times New Roman"/>
          <w:sz w:val="20"/>
          <w:szCs w:val="20"/>
        </w:rPr>
        <w:t xml:space="preserve"> </w:t>
      </w:r>
      <w:r w:rsidR="002D1EFB" w:rsidRPr="002D1EFB">
        <w:rPr>
          <w:rFonts w:ascii="Times New Roman" w:hAnsi="Times New Roman" w:cs="Times New Roman"/>
          <w:sz w:val="20"/>
          <w:szCs w:val="20"/>
        </w:rPr>
        <w:t>del</w:t>
      </w:r>
      <w:r w:rsidR="00737AC2">
        <w:rPr>
          <w:rFonts w:ascii="Times New Roman" w:hAnsi="Times New Roman" w:cs="Times New Roman"/>
          <w:sz w:val="20"/>
          <w:szCs w:val="20"/>
        </w:rPr>
        <w:t xml:space="preserve"> </w:t>
      </w:r>
      <w:r w:rsidR="002D1EFB" w:rsidRPr="002D1EFB">
        <w:rPr>
          <w:rFonts w:ascii="Times New Roman" w:hAnsi="Times New Roman" w:cs="Times New Roman"/>
          <w:sz w:val="20"/>
          <w:szCs w:val="20"/>
        </w:rPr>
        <w:t>C</w:t>
      </w:r>
      <w:r w:rsidR="002D1EFB">
        <w:rPr>
          <w:rFonts w:ascii="Times New Roman" w:hAnsi="Times New Roman" w:cs="Times New Roman"/>
          <w:sz w:val="20"/>
          <w:szCs w:val="20"/>
        </w:rPr>
        <w:t>ódigo</w:t>
      </w:r>
      <w:r w:rsidR="00737AC2">
        <w:rPr>
          <w:rFonts w:ascii="Times New Roman" w:hAnsi="Times New Roman" w:cs="Times New Roman"/>
          <w:sz w:val="20"/>
          <w:szCs w:val="20"/>
        </w:rPr>
        <w:t xml:space="preserve"> </w:t>
      </w:r>
      <w:r w:rsidR="002D1EFB">
        <w:rPr>
          <w:rFonts w:ascii="Times New Roman" w:hAnsi="Times New Roman" w:cs="Times New Roman"/>
          <w:sz w:val="20"/>
          <w:szCs w:val="20"/>
        </w:rPr>
        <w:t>de</w:t>
      </w:r>
      <w:r w:rsidR="00737AC2">
        <w:rPr>
          <w:rFonts w:ascii="Times New Roman" w:hAnsi="Times New Roman" w:cs="Times New Roman"/>
          <w:sz w:val="20"/>
          <w:szCs w:val="20"/>
        </w:rPr>
        <w:t xml:space="preserve"> </w:t>
      </w:r>
      <w:r w:rsidR="002D1EFB">
        <w:rPr>
          <w:rFonts w:ascii="Times New Roman" w:hAnsi="Times New Roman" w:cs="Times New Roman"/>
          <w:sz w:val="20"/>
          <w:szCs w:val="20"/>
        </w:rPr>
        <w:t>Procedimiento</w:t>
      </w:r>
      <w:r w:rsidR="00737AC2">
        <w:rPr>
          <w:rFonts w:ascii="Times New Roman" w:hAnsi="Times New Roman" w:cs="Times New Roman"/>
          <w:sz w:val="20"/>
          <w:szCs w:val="20"/>
        </w:rPr>
        <w:t xml:space="preserve"> </w:t>
      </w:r>
      <w:r w:rsidR="002D1EFB">
        <w:rPr>
          <w:rFonts w:ascii="Times New Roman" w:hAnsi="Times New Roman" w:cs="Times New Roman"/>
          <w:sz w:val="20"/>
          <w:szCs w:val="20"/>
        </w:rPr>
        <w:t>Civil</w:t>
      </w:r>
      <w:r w:rsidR="00A26AAF" w:rsidRPr="00F55500">
        <w:rPr>
          <w:rFonts w:ascii="Times New Roman" w:hAnsi="Times New Roman" w:cs="Times New Roman"/>
          <w:sz w:val="20"/>
          <w:szCs w:val="20"/>
        </w:rPr>
        <w:t>.</w:t>
      </w:r>
      <w:r w:rsidR="00ED4BA9" w:rsidRPr="00F55500">
        <w:rPr>
          <w:rFonts w:ascii="Times New Roman" w:hAnsi="Times New Roman" w:cs="Times New Roman"/>
          <w:sz w:val="20"/>
          <w:szCs w:val="20"/>
        </w:rPr>
        <w:t xml:space="preserve"> </w:t>
      </w:r>
      <w:r w:rsidR="00A26AAF" w:rsidRPr="00F55500">
        <w:rPr>
          <w:rFonts w:ascii="Times New Roman" w:hAnsi="Times New Roman" w:cs="Times New Roman"/>
          <w:b/>
          <w:sz w:val="20"/>
          <w:szCs w:val="20"/>
        </w:rPr>
        <w:t>15. CLÁUSULA COMPROMISORIA.</w:t>
      </w:r>
      <w:r w:rsidR="00A26AAF" w:rsidRPr="00F55500">
        <w:rPr>
          <w:rFonts w:ascii="Times New Roman" w:hAnsi="Times New Roman" w:cs="Times New Roman"/>
          <w:sz w:val="20"/>
          <w:szCs w:val="20"/>
        </w:rPr>
        <w:t xml:space="preserve"> Tribunal de Arbitramento. En caso de conflicto entre las </w:t>
      </w:r>
      <w:r w:rsidR="0037180A" w:rsidRPr="00F55500">
        <w:rPr>
          <w:rFonts w:ascii="Times New Roman" w:hAnsi="Times New Roman" w:cs="Times New Roman"/>
          <w:sz w:val="20"/>
          <w:szCs w:val="20"/>
        </w:rPr>
        <w:t>partes de este contrato relativo</w:t>
      </w:r>
      <w:r w:rsidR="00A26AAF" w:rsidRPr="00F55500">
        <w:rPr>
          <w:rFonts w:ascii="Times New Roman" w:hAnsi="Times New Roman" w:cs="Times New Roman"/>
          <w:sz w:val="20"/>
          <w:szCs w:val="20"/>
        </w:rPr>
        <w:t xml:space="preserve"> a este contrato, su ejecución y liquidación, debe agotarse una diligencia de conciliación ante cualquier entidad autorizada para efectuarla, si esta fracasa, se lleva las diferencias ante un Tribunal de Arbitramento en la ciudad de BOGOTÁ, COLOMBIA, el cual será pagado por partes iguales. </w:t>
      </w:r>
      <w:r w:rsidR="003F4B33" w:rsidRPr="003F4B33">
        <w:rPr>
          <w:rFonts w:ascii="Times New Roman" w:hAnsi="Times New Roman" w:cs="Times New Roman"/>
          <w:color w:val="FF0000"/>
          <w:sz w:val="20"/>
          <w:szCs w:val="20"/>
        </w:rPr>
        <w:t xml:space="preserve">Hace parte integral del presente contrato </w:t>
      </w:r>
      <w:r w:rsidR="00936642">
        <w:rPr>
          <w:rFonts w:ascii="Times New Roman" w:hAnsi="Times New Roman" w:cs="Times New Roman"/>
          <w:color w:val="FF0000"/>
          <w:sz w:val="20"/>
          <w:szCs w:val="20"/>
        </w:rPr>
        <w:t xml:space="preserve">en Anexo </w:t>
      </w:r>
      <w:r w:rsidR="00A172BA">
        <w:rPr>
          <w:rFonts w:ascii="Times New Roman" w:hAnsi="Times New Roman" w:cs="Times New Roman"/>
          <w:color w:val="FF0000"/>
          <w:sz w:val="20"/>
          <w:szCs w:val="20"/>
        </w:rPr>
        <w:t>No. 1 Restricciones y el Anexo No 2 Cotización</w:t>
      </w:r>
      <w:r w:rsidR="003F4B33" w:rsidRPr="003F4B33">
        <w:rPr>
          <w:b/>
          <w:bCs/>
          <w:color w:val="FF0000"/>
          <w:sz w:val="20"/>
          <w:szCs w:val="20"/>
        </w:rPr>
        <w:t xml:space="preserve">. </w:t>
      </w:r>
      <w:r w:rsidR="00A26AAF" w:rsidRPr="00F55500">
        <w:rPr>
          <w:rFonts w:ascii="Times New Roman" w:hAnsi="Times New Roman" w:cs="Times New Roman"/>
          <w:sz w:val="20"/>
          <w:szCs w:val="20"/>
        </w:rPr>
        <w:t>En constancia se firma este documento en BOGOTÁ, COLOMBIA el día ______________ (__</w:t>
      </w:r>
      <w:r w:rsidR="00737AC2">
        <w:rPr>
          <w:rFonts w:ascii="Times New Roman" w:hAnsi="Times New Roman" w:cs="Times New Roman"/>
          <w:sz w:val="20"/>
          <w:szCs w:val="20"/>
        </w:rPr>
        <w:t xml:space="preserve">__) de _________________ </w:t>
      </w:r>
      <w:proofErr w:type="spellStart"/>
      <w:r w:rsidR="00737AC2">
        <w:rPr>
          <w:rFonts w:ascii="Times New Roman" w:hAnsi="Times New Roman" w:cs="Times New Roman"/>
          <w:sz w:val="20"/>
          <w:szCs w:val="20"/>
        </w:rPr>
        <w:t>de</w:t>
      </w:r>
      <w:proofErr w:type="spellEnd"/>
      <w:r w:rsidR="00737AC2">
        <w:rPr>
          <w:rFonts w:ascii="Times New Roman" w:hAnsi="Times New Roman" w:cs="Times New Roman"/>
          <w:sz w:val="20"/>
          <w:szCs w:val="20"/>
        </w:rPr>
        <w:t xml:space="preserve"> 20</w:t>
      </w:r>
      <w:r w:rsidR="005F0335">
        <w:rPr>
          <w:rFonts w:ascii="Times New Roman" w:hAnsi="Times New Roman" w:cs="Times New Roman"/>
          <w:sz w:val="20"/>
          <w:szCs w:val="20"/>
        </w:rPr>
        <w:t>__</w:t>
      </w:r>
      <w:r w:rsidR="00737AC2">
        <w:rPr>
          <w:rFonts w:ascii="Times New Roman" w:hAnsi="Times New Roman" w:cs="Times New Roman"/>
          <w:sz w:val="20"/>
          <w:szCs w:val="20"/>
        </w:rPr>
        <w:t xml:space="preserve"> (DOS MIL </w:t>
      </w:r>
      <w:r w:rsidR="00DB18BC">
        <w:rPr>
          <w:rFonts w:ascii="Times New Roman" w:hAnsi="Times New Roman" w:cs="Times New Roman"/>
          <w:sz w:val="20"/>
          <w:szCs w:val="20"/>
        </w:rPr>
        <w:t>__________</w:t>
      </w:r>
      <w:r w:rsidR="00A26AAF" w:rsidRPr="00F55500">
        <w:rPr>
          <w:rFonts w:ascii="Times New Roman" w:hAnsi="Times New Roman" w:cs="Times New Roman"/>
          <w:sz w:val="20"/>
          <w:szCs w:val="20"/>
        </w:rPr>
        <w:t>).</w:t>
      </w:r>
      <w:r w:rsidR="00AF05B1">
        <w:rPr>
          <w:rFonts w:ascii="Times New Roman" w:hAnsi="Times New Roman" w:cs="Times New Roman"/>
          <w:sz w:val="20"/>
          <w:szCs w:val="20"/>
        </w:rPr>
        <w:t xml:space="preserve"> </w:t>
      </w:r>
    </w:p>
    <w:p w14:paraId="0D7DD71D" w14:textId="77777777" w:rsidR="001E7792" w:rsidRPr="00F55500" w:rsidRDefault="001E7792" w:rsidP="00A26AAF">
      <w:pPr>
        <w:pStyle w:val="NoSpacing"/>
        <w:jc w:val="both"/>
        <w:rPr>
          <w:rFonts w:ascii="Times New Roman" w:hAnsi="Times New Roman" w:cs="Times New Roman"/>
          <w:sz w:val="20"/>
          <w:szCs w:val="20"/>
        </w:rPr>
      </w:pPr>
    </w:p>
    <w:p w14:paraId="2FB23E64" w14:textId="77777777" w:rsidR="001E7792" w:rsidRPr="00F55500" w:rsidRDefault="001E7792" w:rsidP="00A26AAF">
      <w:pPr>
        <w:pStyle w:val="NoSpacing"/>
        <w:jc w:val="both"/>
        <w:rPr>
          <w:rFonts w:ascii="Times New Roman" w:hAnsi="Times New Roman" w:cs="Times New Roman"/>
          <w:sz w:val="20"/>
          <w:szCs w:val="20"/>
        </w:rPr>
      </w:pPr>
    </w:p>
    <w:p w14:paraId="64104769" w14:textId="77777777" w:rsidR="00F55500" w:rsidRDefault="00A26AAF" w:rsidP="00E32660">
      <w:pPr>
        <w:pStyle w:val="NoSpacing"/>
        <w:jc w:val="both"/>
        <w:rPr>
          <w:rFonts w:ascii="Times New Roman" w:hAnsi="Times New Roman" w:cs="Times New Roman"/>
          <w:sz w:val="20"/>
          <w:szCs w:val="20"/>
        </w:rPr>
      </w:pPr>
      <w:r w:rsidRPr="00F55500">
        <w:rPr>
          <w:rFonts w:ascii="Times New Roman" w:hAnsi="Times New Roman" w:cs="Times New Roman"/>
          <w:sz w:val="20"/>
          <w:szCs w:val="20"/>
        </w:rPr>
        <w:t>____________________________</w:t>
      </w:r>
      <w:r w:rsidR="00F55500">
        <w:rPr>
          <w:rFonts w:ascii="Times New Roman" w:hAnsi="Times New Roman" w:cs="Times New Roman"/>
          <w:sz w:val="20"/>
          <w:szCs w:val="20"/>
        </w:rPr>
        <w:t>_____________</w:t>
      </w:r>
      <w:r w:rsidR="00F55500">
        <w:rPr>
          <w:rFonts w:ascii="Times New Roman" w:hAnsi="Times New Roman" w:cs="Times New Roman"/>
          <w:sz w:val="20"/>
          <w:szCs w:val="20"/>
        </w:rPr>
        <w:tab/>
      </w:r>
      <w:r w:rsidR="00F55500">
        <w:rPr>
          <w:rFonts w:ascii="Times New Roman" w:hAnsi="Times New Roman" w:cs="Times New Roman"/>
          <w:sz w:val="20"/>
          <w:szCs w:val="20"/>
        </w:rPr>
        <w:tab/>
      </w:r>
      <w:r w:rsidR="00EE4FC4">
        <w:rPr>
          <w:rFonts w:ascii="Times New Roman" w:hAnsi="Times New Roman" w:cs="Times New Roman"/>
          <w:sz w:val="20"/>
          <w:szCs w:val="20"/>
        </w:rPr>
        <w:tab/>
      </w:r>
      <w:r w:rsidR="00F55500" w:rsidRPr="00F55500">
        <w:rPr>
          <w:rFonts w:ascii="Times New Roman" w:hAnsi="Times New Roman" w:cs="Times New Roman"/>
          <w:sz w:val="20"/>
          <w:szCs w:val="20"/>
        </w:rPr>
        <w:t>____________________________</w:t>
      </w:r>
      <w:r w:rsidR="00F55500">
        <w:rPr>
          <w:rFonts w:ascii="Times New Roman" w:hAnsi="Times New Roman" w:cs="Times New Roman"/>
          <w:sz w:val="20"/>
          <w:szCs w:val="20"/>
        </w:rPr>
        <w:t>_____________</w:t>
      </w:r>
      <w:r w:rsidR="00F55500">
        <w:rPr>
          <w:rFonts w:ascii="Times New Roman" w:hAnsi="Times New Roman" w:cs="Times New Roman"/>
          <w:sz w:val="20"/>
          <w:szCs w:val="20"/>
        </w:rPr>
        <w:tab/>
      </w:r>
    </w:p>
    <w:p w14:paraId="5F90731D" w14:textId="77777777" w:rsidR="00A26AAF" w:rsidRPr="00F55500" w:rsidRDefault="00A26AAF" w:rsidP="00E32660">
      <w:pPr>
        <w:pStyle w:val="NoSpacing"/>
        <w:jc w:val="both"/>
        <w:rPr>
          <w:rFonts w:ascii="Times New Roman" w:hAnsi="Times New Roman" w:cs="Times New Roman"/>
          <w:sz w:val="20"/>
          <w:szCs w:val="20"/>
        </w:rPr>
      </w:pPr>
      <w:r w:rsidRPr="00F55500">
        <w:rPr>
          <w:rFonts w:ascii="Times New Roman" w:hAnsi="Times New Roman" w:cs="Times New Roman"/>
          <w:sz w:val="20"/>
          <w:szCs w:val="20"/>
        </w:rPr>
        <w:t>El Contratista</w:t>
      </w:r>
      <w:r w:rsidRPr="00F55500">
        <w:rPr>
          <w:rFonts w:ascii="Times New Roman" w:hAnsi="Times New Roman" w:cs="Times New Roman"/>
          <w:sz w:val="20"/>
          <w:szCs w:val="20"/>
        </w:rPr>
        <w:tab/>
      </w:r>
      <w:r w:rsidRPr="00F55500">
        <w:rPr>
          <w:rFonts w:ascii="Times New Roman" w:hAnsi="Times New Roman" w:cs="Times New Roman"/>
          <w:sz w:val="20"/>
          <w:szCs w:val="20"/>
        </w:rPr>
        <w:tab/>
      </w:r>
      <w:r w:rsidRPr="00F55500">
        <w:rPr>
          <w:rFonts w:ascii="Times New Roman" w:hAnsi="Times New Roman" w:cs="Times New Roman"/>
          <w:sz w:val="20"/>
          <w:szCs w:val="20"/>
        </w:rPr>
        <w:tab/>
      </w:r>
      <w:r w:rsidRPr="00F55500">
        <w:rPr>
          <w:rFonts w:ascii="Times New Roman" w:hAnsi="Times New Roman" w:cs="Times New Roman"/>
          <w:sz w:val="20"/>
          <w:szCs w:val="20"/>
        </w:rPr>
        <w:tab/>
      </w:r>
      <w:r w:rsidRPr="00F55500">
        <w:rPr>
          <w:rFonts w:ascii="Times New Roman" w:hAnsi="Times New Roman" w:cs="Times New Roman"/>
          <w:sz w:val="20"/>
          <w:szCs w:val="20"/>
        </w:rPr>
        <w:tab/>
      </w:r>
      <w:r w:rsidRPr="00F55500">
        <w:rPr>
          <w:rFonts w:ascii="Times New Roman" w:hAnsi="Times New Roman" w:cs="Times New Roman"/>
          <w:sz w:val="20"/>
          <w:szCs w:val="20"/>
        </w:rPr>
        <w:tab/>
      </w:r>
      <w:r w:rsidR="00EE4FC4">
        <w:rPr>
          <w:rFonts w:ascii="Times New Roman" w:hAnsi="Times New Roman" w:cs="Times New Roman"/>
          <w:sz w:val="20"/>
          <w:szCs w:val="20"/>
        </w:rPr>
        <w:tab/>
      </w:r>
      <w:r w:rsidRPr="00F55500">
        <w:rPr>
          <w:rFonts w:ascii="Times New Roman" w:hAnsi="Times New Roman" w:cs="Times New Roman"/>
          <w:sz w:val="20"/>
          <w:szCs w:val="20"/>
        </w:rPr>
        <w:t>El Contratante</w:t>
      </w:r>
    </w:p>
    <w:p w14:paraId="439D15EC" w14:textId="77777777" w:rsidR="001E7792" w:rsidRPr="00F55500" w:rsidRDefault="00A26AAF" w:rsidP="00E32660">
      <w:pPr>
        <w:pStyle w:val="NoSpacing"/>
        <w:jc w:val="both"/>
        <w:rPr>
          <w:rFonts w:ascii="Times New Roman" w:hAnsi="Times New Roman" w:cs="Times New Roman"/>
          <w:sz w:val="20"/>
          <w:szCs w:val="20"/>
        </w:rPr>
      </w:pPr>
      <w:r w:rsidRPr="00F55500">
        <w:rPr>
          <w:rFonts w:ascii="Times New Roman" w:hAnsi="Times New Roman" w:cs="Times New Roman"/>
          <w:sz w:val="20"/>
          <w:szCs w:val="20"/>
        </w:rPr>
        <w:t>Nombre y Cédula:</w:t>
      </w:r>
      <w:r w:rsidR="001E7792" w:rsidRPr="00F55500">
        <w:rPr>
          <w:rFonts w:ascii="Times New Roman" w:hAnsi="Times New Roman" w:cs="Times New Roman"/>
          <w:sz w:val="20"/>
          <w:szCs w:val="20"/>
        </w:rPr>
        <w:t xml:space="preserve"> </w:t>
      </w:r>
      <w:r w:rsidRPr="00F55500">
        <w:rPr>
          <w:rFonts w:ascii="Times New Roman" w:hAnsi="Times New Roman" w:cs="Times New Roman"/>
          <w:sz w:val="20"/>
          <w:szCs w:val="20"/>
        </w:rPr>
        <w:t>_____________</w:t>
      </w:r>
      <w:r w:rsidR="00F55500">
        <w:rPr>
          <w:rFonts w:ascii="Times New Roman" w:hAnsi="Times New Roman" w:cs="Times New Roman"/>
          <w:sz w:val="20"/>
          <w:szCs w:val="20"/>
        </w:rPr>
        <w:t>______________</w:t>
      </w:r>
      <w:r w:rsidR="001E7792" w:rsidRPr="00F55500">
        <w:rPr>
          <w:rFonts w:ascii="Times New Roman" w:hAnsi="Times New Roman" w:cs="Times New Roman"/>
          <w:sz w:val="20"/>
          <w:szCs w:val="20"/>
        </w:rPr>
        <w:tab/>
      </w:r>
      <w:r w:rsidR="001E7792" w:rsidRPr="00F55500">
        <w:rPr>
          <w:rFonts w:ascii="Times New Roman" w:hAnsi="Times New Roman" w:cs="Times New Roman"/>
          <w:sz w:val="20"/>
          <w:szCs w:val="20"/>
        </w:rPr>
        <w:tab/>
      </w:r>
      <w:r w:rsidR="00EE4FC4">
        <w:rPr>
          <w:rFonts w:ascii="Times New Roman" w:hAnsi="Times New Roman" w:cs="Times New Roman"/>
          <w:sz w:val="20"/>
          <w:szCs w:val="20"/>
        </w:rPr>
        <w:tab/>
      </w:r>
      <w:r w:rsidR="001E7792" w:rsidRPr="00F55500">
        <w:rPr>
          <w:rFonts w:ascii="Times New Roman" w:hAnsi="Times New Roman" w:cs="Times New Roman"/>
          <w:sz w:val="20"/>
          <w:szCs w:val="20"/>
        </w:rPr>
        <w:t xml:space="preserve">Nombre y Cédula: </w:t>
      </w:r>
      <w:r w:rsidR="00F55500" w:rsidRPr="00F55500">
        <w:rPr>
          <w:rFonts w:ascii="Times New Roman" w:hAnsi="Times New Roman" w:cs="Times New Roman"/>
          <w:sz w:val="20"/>
          <w:szCs w:val="20"/>
        </w:rPr>
        <w:t>_____________</w:t>
      </w:r>
      <w:r w:rsidR="00F55500">
        <w:rPr>
          <w:rFonts w:ascii="Times New Roman" w:hAnsi="Times New Roman" w:cs="Times New Roman"/>
          <w:sz w:val="20"/>
          <w:szCs w:val="20"/>
        </w:rPr>
        <w:t>______________</w:t>
      </w:r>
      <w:r w:rsidR="00F55500" w:rsidRPr="00F55500">
        <w:rPr>
          <w:rFonts w:ascii="Times New Roman" w:hAnsi="Times New Roman" w:cs="Times New Roman"/>
          <w:sz w:val="20"/>
          <w:szCs w:val="20"/>
        </w:rPr>
        <w:tab/>
      </w:r>
    </w:p>
    <w:sectPr w:rsidR="001E7792" w:rsidRPr="00F55500" w:rsidSect="00F55500">
      <w:footerReference w:type="default" r:id="rId7"/>
      <w:pgSz w:w="12240" w:h="15840" w:code="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1050" w14:textId="77777777" w:rsidR="002F270E" w:rsidRDefault="002F270E" w:rsidP="00F55500">
      <w:r>
        <w:separator/>
      </w:r>
    </w:p>
  </w:endnote>
  <w:endnote w:type="continuationSeparator" w:id="0">
    <w:p w14:paraId="0D173F08" w14:textId="77777777" w:rsidR="002F270E" w:rsidRDefault="002F270E" w:rsidP="00F5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63507"/>
      <w:docPartObj>
        <w:docPartGallery w:val="Page Numbers (Bottom of Page)"/>
        <w:docPartUnique/>
      </w:docPartObj>
    </w:sdtPr>
    <w:sdtContent>
      <w:p w14:paraId="593DE9FD" w14:textId="77777777" w:rsidR="00F55500" w:rsidRDefault="00201C92">
        <w:pPr>
          <w:pStyle w:val="Footer"/>
          <w:jc w:val="center"/>
        </w:pPr>
        <w:r w:rsidRPr="00F55500">
          <w:rPr>
            <w:sz w:val="20"/>
            <w:szCs w:val="20"/>
          </w:rPr>
          <w:fldChar w:fldCharType="begin"/>
        </w:r>
        <w:r w:rsidR="00F55500" w:rsidRPr="00F55500">
          <w:rPr>
            <w:sz w:val="20"/>
            <w:szCs w:val="20"/>
          </w:rPr>
          <w:instrText xml:space="preserve"> PAGE   \* MERGEFORMAT </w:instrText>
        </w:r>
        <w:r w:rsidRPr="00F55500">
          <w:rPr>
            <w:sz w:val="20"/>
            <w:szCs w:val="20"/>
          </w:rPr>
          <w:fldChar w:fldCharType="separate"/>
        </w:r>
        <w:r w:rsidR="008B6579">
          <w:rPr>
            <w:noProof/>
            <w:sz w:val="20"/>
            <w:szCs w:val="20"/>
          </w:rPr>
          <w:t>2</w:t>
        </w:r>
        <w:r w:rsidRPr="00F55500">
          <w:rPr>
            <w:sz w:val="20"/>
            <w:szCs w:val="20"/>
          </w:rPr>
          <w:fldChar w:fldCharType="end"/>
        </w:r>
        <w:r w:rsidR="00F55500" w:rsidRPr="00F55500">
          <w:rPr>
            <w:sz w:val="20"/>
            <w:szCs w:val="20"/>
          </w:rPr>
          <w:t>/2</w:t>
        </w:r>
      </w:p>
    </w:sdtContent>
  </w:sdt>
  <w:p w14:paraId="37468466" w14:textId="77777777" w:rsidR="00F55500" w:rsidRDefault="00F55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6DCEF" w14:textId="77777777" w:rsidR="002F270E" w:rsidRDefault="002F270E" w:rsidP="00F55500">
      <w:r>
        <w:separator/>
      </w:r>
    </w:p>
  </w:footnote>
  <w:footnote w:type="continuationSeparator" w:id="0">
    <w:p w14:paraId="0098872A" w14:textId="77777777" w:rsidR="002F270E" w:rsidRDefault="002F270E" w:rsidP="00F5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13AE"/>
    <w:multiLevelType w:val="hybridMultilevel"/>
    <w:tmpl w:val="646E4CD2"/>
    <w:lvl w:ilvl="0" w:tplc="50B44FCA">
      <w:start w:val="11"/>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64A3D"/>
    <w:multiLevelType w:val="hybridMultilevel"/>
    <w:tmpl w:val="07FA3E5A"/>
    <w:lvl w:ilvl="0" w:tplc="28861176">
      <w:start w:val="1"/>
      <w:numFmt w:val="lowerLetter"/>
      <w:lvlText w:val="%1."/>
      <w:lvlJc w:val="left"/>
      <w:pPr>
        <w:tabs>
          <w:tab w:val="num" w:pos="360"/>
        </w:tabs>
        <w:ind w:left="360" w:hanging="360"/>
      </w:pPr>
      <w:rPr>
        <w:rFonts w:hint="default"/>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16cid:durableId="747507274">
    <w:abstractNumId w:val="1"/>
  </w:num>
  <w:num w:numId="2" w16cid:durableId="127756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14"/>
    <w:rsid w:val="000111E6"/>
    <w:rsid w:val="000204AD"/>
    <w:rsid w:val="00056750"/>
    <w:rsid w:val="000666B9"/>
    <w:rsid w:val="00067BE0"/>
    <w:rsid w:val="000B0B2B"/>
    <w:rsid w:val="000B5933"/>
    <w:rsid w:val="000D1C64"/>
    <w:rsid w:val="000D6064"/>
    <w:rsid w:val="000F2AE3"/>
    <w:rsid w:val="001717E8"/>
    <w:rsid w:val="00182A00"/>
    <w:rsid w:val="001B6B91"/>
    <w:rsid w:val="001E7792"/>
    <w:rsid w:val="001F2C68"/>
    <w:rsid w:val="00201C92"/>
    <w:rsid w:val="00235086"/>
    <w:rsid w:val="0024707B"/>
    <w:rsid w:val="002720C9"/>
    <w:rsid w:val="002B0AF7"/>
    <w:rsid w:val="002B0B7D"/>
    <w:rsid w:val="002C5988"/>
    <w:rsid w:val="002D1EFB"/>
    <w:rsid w:val="002F1EB0"/>
    <w:rsid w:val="002F270E"/>
    <w:rsid w:val="00326765"/>
    <w:rsid w:val="0037180A"/>
    <w:rsid w:val="00374B77"/>
    <w:rsid w:val="00390C37"/>
    <w:rsid w:val="003F4B33"/>
    <w:rsid w:val="0040582D"/>
    <w:rsid w:val="004433DF"/>
    <w:rsid w:val="00493D4F"/>
    <w:rsid w:val="00495C17"/>
    <w:rsid w:val="004B067A"/>
    <w:rsid w:val="00515AFC"/>
    <w:rsid w:val="0052182C"/>
    <w:rsid w:val="005770E5"/>
    <w:rsid w:val="00581501"/>
    <w:rsid w:val="005B5355"/>
    <w:rsid w:val="005F0335"/>
    <w:rsid w:val="00602B2A"/>
    <w:rsid w:val="00630A43"/>
    <w:rsid w:val="00647235"/>
    <w:rsid w:val="00671905"/>
    <w:rsid w:val="006C607B"/>
    <w:rsid w:val="006F3E0B"/>
    <w:rsid w:val="006F5A17"/>
    <w:rsid w:val="00700DF2"/>
    <w:rsid w:val="007235CE"/>
    <w:rsid w:val="00737AC2"/>
    <w:rsid w:val="00775A9F"/>
    <w:rsid w:val="007C5E02"/>
    <w:rsid w:val="00807CA3"/>
    <w:rsid w:val="0083764D"/>
    <w:rsid w:val="00896DEB"/>
    <w:rsid w:val="008B6579"/>
    <w:rsid w:val="008C07AD"/>
    <w:rsid w:val="008F47BE"/>
    <w:rsid w:val="00936642"/>
    <w:rsid w:val="009644E2"/>
    <w:rsid w:val="00986710"/>
    <w:rsid w:val="009945B8"/>
    <w:rsid w:val="009E1AB0"/>
    <w:rsid w:val="00A16758"/>
    <w:rsid w:val="00A167F9"/>
    <w:rsid w:val="00A172BA"/>
    <w:rsid w:val="00A26AAF"/>
    <w:rsid w:val="00AA2517"/>
    <w:rsid w:val="00AD1C8E"/>
    <w:rsid w:val="00AE054C"/>
    <w:rsid w:val="00AF05B1"/>
    <w:rsid w:val="00AF58F4"/>
    <w:rsid w:val="00B32147"/>
    <w:rsid w:val="00B3798B"/>
    <w:rsid w:val="00BE5353"/>
    <w:rsid w:val="00C3569D"/>
    <w:rsid w:val="00C72523"/>
    <w:rsid w:val="00C8501C"/>
    <w:rsid w:val="00CC0D5E"/>
    <w:rsid w:val="00D253B5"/>
    <w:rsid w:val="00DB18BC"/>
    <w:rsid w:val="00E21A3B"/>
    <w:rsid w:val="00E32660"/>
    <w:rsid w:val="00E33222"/>
    <w:rsid w:val="00E40BDD"/>
    <w:rsid w:val="00E63A75"/>
    <w:rsid w:val="00EB74F1"/>
    <w:rsid w:val="00EC6CBC"/>
    <w:rsid w:val="00ED4BA9"/>
    <w:rsid w:val="00ED6876"/>
    <w:rsid w:val="00EE4FC4"/>
    <w:rsid w:val="00F55500"/>
    <w:rsid w:val="00F55BE1"/>
    <w:rsid w:val="00F67607"/>
    <w:rsid w:val="00F75722"/>
    <w:rsid w:val="00FB0F14"/>
    <w:rsid w:val="00FB6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29C"/>
  <w15:docId w15:val="{7D6E7E9C-3BAE-4B51-9EF6-FA30D513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A00"/>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F14"/>
    <w:pPr>
      <w:spacing w:after="0" w:line="240" w:lineRule="auto"/>
    </w:pPr>
  </w:style>
  <w:style w:type="paragraph" w:styleId="Header">
    <w:name w:val="header"/>
    <w:basedOn w:val="Normal"/>
    <w:link w:val="HeaderChar"/>
    <w:uiPriority w:val="99"/>
    <w:semiHidden/>
    <w:unhideWhenUsed/>
    <w:rsid w:val="00F55500"/>
    <w:pPr>
      <w:tabs>
        <w:tab w:val="center" w:pos="4419"/>
        <w:tab w:val="right" w:pos="8838"/>
      </w:tabs>
    </w:pPr>
  </w:style>
  <w:style w:type="character" w:customStyle="1" w:styleId="HeaderChar">
    <w:name w:val="Header Char"/>
    <w:basedOn w:val="DefaultParagraphFont"/>
    <w:link w:val="Header"/>
    <w:uiPriority w:val="99"/>
    <w:semiHidden/>
    <w:rsid w:val="00F55500"/>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F55500"/>
    <w:pPr>
      <w:tabs>
        <w:tab w:val="center" w:pos="4419"/>
        <w:tab w:val="right" w:pos="8838"/>
      </w:tabs>
    </w:pPr>
  </w:style>
  <w:style w:type="character" w:customStyle="1" w:styleId="FooterChar">
    <w:name w:val="Footer Char"/>
    <w:basedOn w:val="DefaultParagraphFont"/>
    <w:link w:val="Footer"/>
    <w:uiPriority w:val="99"/>
    <w:rsid w:val="00F55500"/>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3F4B3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848">
      <w:bodyDiv w:val="1"/>
      <w:marLeft w:val="0"/>
      <w:marRight w:val="0"/>
      <w:marTop w:val="0"/>
      <w:marBottom w:val="0"/>
      <w:divBdr>
        <w:top w:val="none" w:sz="0" w:space="0" w:color="auto"/>
        <w:left w:val="none" w:sz="0" w:space="0" w:color="auto"/>
        <w:bottom w:val="none" w:sz="0" w:space="0" w:color="auto"/>
        <w:right w:val="none" w:sz="0" w:space="0" w:color="auto"/>
      </w:divBdr>
    </w:div>
    <w:div w:id="24407265">
      <w:bodyDiv w:val="1"/>
      <w:marLeft w:val="0"/>
      <w:marRight w:val="0"/>
      <w:marTop w:val="0"/>
      <w:marBottom w:val="0"/>
      <w:divBdr>
        <w:top w:val="none" w:sz="0" w:space="0" w:color="auto"/>
        <w:left w:val="none" w:sz="0" w:space="0" w:color="auto"/>
        <w:bottom w:val="none" w:sz="0" w:space="0" w:color="auto"/>
        <w:right w:val="none" w:sz="0" w:space="0" w:color="auto"/>
      </w:divBdr>
    </w:div>
    <w:div w:id="118959680">
      <w:bodyDiv w:val="1"/>
      <w:marLeft w:val="0"/>
      <w:marRight w:val="0"/>
      <w:marTop w:val="0"/>
      <w:marBottom w:val="0"/>
      <w:divBdr>
        <w:top w:val="none" w:sz="0" w:space="0" w:color="auto"/>
        <w:left w:val="none" w:sz="0" w:space="0" w:color="auto"/>
        <w:bottom w:val="none" w:sz="0" w:space="0" w:color="auto"/>
        <w:right w:val="none" w:sz="0" w:space="0" w:color="auto"/>
      </w:divBdr>
    </w:div>
    <w:div w:id="123351826">
      <w:bodyDiv w:val="1"/>
      <w:marLeft w:val="0"/>
      <w:marRight w:val="0"/>
      <w:marTop w:val="0"/>
      <w:marBottom w:val="0"/>
      <w:divBdr>
        <w:top w:val="none" w:sz="0" w:space="0" w:color="auto"/>
        <w:left w:val="none" w:sz="0" w:space="0" w:color="auto"/>
        <w:bottom w:val="none" w:sz="0" w:space="0" w:color="auto"/>
        <w:right w:val="none" w:sz="0" w:space="0" w:color="auto"/>
      </w:divBdr>
    </w:div>
    <w:div w:id="217784347">
      <w:bodyDiv w:val="1"/>
      <w:marLeft w:val="0"/>
      <w:marRight w:val="0"/>
      <w:marTop w:val="0"/>
      <w:marBottom w:val="0"/>
      <w:divBdr>
        <w:top w:val="none" w:sz="0" w:space="0" w:color="auto"/>
        <w:left w:val="none" w:sz="0" w:space="0" w:color="auto"/>
        <w:bottom w:val="none" w:sz="0" w:space="0" w:color="auto"/>
        <w:right w:val="none" w:sz="0" w:space="0" w:color="auto"/>
      </w:divBdr>
    </w:div>
    <w:div w:id="315036327">
      <w:bodyDiv w:val="1"/>
      <w:marLeft w:val="0"/>
      <w:marRight w:val="0"/>
      <w:marTop w:val="0"/>
      <w:marBottom w:val="0"/>
      <w:divBdr>
        <w:top w:val="none" w:sz="0" w:space="0" w:color="auto"/>
        <w:left w:val="none" w:sz="0" w:space="0" w:color="auto"/>
        <w:bottom w:val="none" w:sz="0" w:space="0" w:color="auto"/>
        <w:right w:val="none" w:sz="0" w:space="0" w:color="auto"/>
      </w:divBdr>
    </w:div>
    <w:div w:id="470175608">
      <w:bodyDiv w:val="1"/>
      <w:marLeft w:val="0"/>
      <w:marRight w:val="0"/>
      <w:marTop w:val="0"/>
      <w:marBottom w:val="0"/>
      <w:divBdr>
        <w:top w:val="none" w:sz="0" w:space="0" w:color="auto"/>
        <w:left w:val="none" w:sz="0" w:space="0" w:color="auto"/>
        <w:bottom w:val="none" w:sz="0" w:space="0" w:color="auto"/>
        <w:right w:val="none" w:sz="0" w:space="0" w:color="auto"/>
      </w:divBdr>
    </w:div>
    <w:div w:id="575743525">
      <w:bodyDiv w:val="1"/>
      <w:marLeft w:val="0"/>
      <w:marRight w:val="0"/>
      <w:marTop w:val="0"/>
      <w:marBottom w:val="0"/>
      <w:divBdr>
        <w:top w:val="none" w:sz="0" w:space="0" w:color="auto"/>
        <w:left w:val="none" w:sz="0" w:space="0" w:color="auto"/>
        <w:bottom w:val="none" w:sz="0" w:space="0" w:color="auto"/>
        <w:right w:val="none" w:sz="0" w:space="0" w:color="auto"/>
      </w:divBdr>
    </w:div>
    <w:div w:id="825324432">
      <w:bodyDiv w:val="1"/>
      <w:marLeft w:val="0"/>
      <w:marRight w:val="0"/>
      <w:marTop w:val="0"/>
      <w:marBottom w:val="0"/>
      <w:divBdr>
        <w:top w:val="none" w:sz="0" w:space="0" w:color="auto"/>
        <w:left w:val="none" w:sz="0" w:space="0" w:color="auto"/>
        <w:bottom w:val="none" w:sz="0" w:space="0" w:color="auto"/>
        <w:right w:val="none" w:sz="0" w:space="0" w:color="auto"/>
      </w:divBdr>
    </w:div>
    <w:div w:id="864826648">
      <w:bodyDiv w:val="1"/>
      <w:marLeft w:val="0"/>
      <w:marRight w:val="0"/>
      <w:marTop w:val="0"/>
      <w:marBottom w:val="0"/>
      <w:divBdr>
        <w:top w:val="none" w:sz="0" w:space="0" w:color="auto"/>
        <w:left w:val="none" w:sz="0" w:space="0" w:color="auto"/>
        <w:bottom w:val="none" w:sz="0" w:space="0" w:color="auto"/>
        <w:right w:val="none" w:sz="0" w:space="0" w:color="auto"/>
      </w:divBdr>
    </w:div>
    <w:div w:id="1013536374">
      <w:bodyDiv w:val="1"/>
      <w:marLeft w:val="0"/>
      <w:marRight w:val="0"/>
      <w:marTop w:val="0"/>
      <w:marBottom w:val="0"/>
      <w:divBdr>
        <w:top w:val="none" w:sz="0" w:space="0" w:color="auto"/>
        <w:left w:val="none" w:sz="0" w:space="0" w:color="auto"/>
        <w:bottom w:val="none" w:sz="0" w:space="0" w:color="auto"/>
        <w:right w:val="none" w:sz="0" w:space="0" w:color="auto"/>
      </w:divBdr>
    </w:div>
    <w:div w:id="1079787817">
      <w:bodyDiv w:val="1"/>
      <w:marLeft w:val="0"/>
      <w:marRight w:val="0"/>
      <w:marTop w:val="0"/>
      <w:marBottom w:val="0"/>
      <w:divBdr>
        <w:top w:val="none" w:sz="0" w:space="0" w:color="auto"/>
        <w:left w:val="none" w:sz="0" w:space="0" w:color="auto"/>
        <w:bottom w:val="none" w:sz="0" w:space="0" w:color="auto"/>
        <w:right w:val="none" w:sz="0" w:space="0" w:color="auto"/>
      </w:divBdr>
    </w:div>
    <w:div w:id="1155999295">
      <w:bodyDiv w:val="1"/>
      <w:marLeft w:val="0"/>
      <w:marRight w:val="0"/>
      <w:marTop w:val="0"/>
      <w:marBottom w:val="0"/>
      <w:divBdr>
        <w:top w:val="none" w:sz="0" w:space="0" w:color="auto"/>
        <w:left w:val="none" w:sz="0" w:space="0" w:color="auto"/>
        <w:bottom w:val="none" w:sz="0" w:space="0" w:color="auto"/>
        <w:right w:val="none" w:sz="0" w:space="0" w:color="auto"/>
      </w:divBdr>
    </w:div>
    <w:div w:id="1234465460">
      <w:bodyDiv w:val="1"/>
      <w:marLeft w:val="0"/>
      <w:marRight w:val="0"/>
      <w:marTop w:val="0"/>
      <w:marBottom w:val="0"/>
      <w:divBdr>
        <w:top w:val="none" w:sz="0" w:space="0" w:color="auto"/>
        <w:left w:val="none" w:sz="0" w:space="0" w:color="auto"/>
        <w:bottom w:val="none" w:sz="0" w:space="0" w:color="auto"/>
        <w:right w:val="none" w:sz="0" w:space="0" w:color="auto"/>
      </w:divBdr>
    </w:div>
    <w:div w:id="1255825348">
      <w:bodyDiv w:val="1"/>
      <w:marLeft w:val="0"/>
      <w:marRight w:val="0"/>
      <w:marTop w:val="0"/>
      <w:marBottom w:val="0"/>
      <w:divBdr>
        <w:top w:val="none" w:sz="0" w:space="0" w:color="auto"/>
        <w:left w:val="none" w:sz="0" w:space="0" w:color="auto"/>
        <w:bottom w:val="none" w:sz="0" w:space="0" w:color="auto"/>
        <w:right w:val="none" w:sz="0" w:space="0" w:color="auto"/>
      </w:divBdr>
    </w:div>
    <w:div w:id="1784693686">
      <w:bodyDiv w:val="1"/>
      <w:marLeft w:val="0"/>
      <w:marRight w:val="0"/>
      <w:marTop w:val="0"/>
      <w:marBottom w:val="0"/>
      <w:divBdr>
        <w:top w:val="none" w:sz="0" w:space="0" w:color="auto"/>
        <w:left w:val="none" w:sz="0" w:space="0" w:color="auto"/>
        <w:bottom w:val="none" w:sz="0" w:space="0" w:color="auto"/>
        <w:right w:val="none" w:sz="0" w:space="0" w:color="auto"/>
      </w:divBdr>
    </w:div>
    <w:div w:id="2001732016">
      <w:bodyDiv w:val="1"/>
      <w:marLeft w:val="0"/>
      <w:marRight w:val="0"/>
      <w:marTop w:val="0"/>
      <w:marBottom w:val="0"/>
      <w:divBdr>
        <w:top w:val="none" w:sz="0" w:space="0" w:color="auto"/>
        <w:left w:val="none" w:sz="0" w:space="0" w:color="auto"/>
        <w:bottom w:val="none" w:sz="0" w:space="0" w:color="auto"/>
        <w:right w:val="none" w:sz="0" w:space="0" w:color="auto"/>
      </w:divBdr>
    </w:div>
    <w:div w:id="2133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1696</Words>
  <Characters>9334</Characters>
  <Application>Microsoft Office Word</Application>
  <DocSecurity>0</DocSecurity>
  <Lines>77</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dc:creator>
  <cp:lastModifiedBy>Harry Rosales</cp:lastModifiedBy>
  <cp:revision>2</cp:revision>
  <cp:lastPrinted>2014-04-08T18:47:00Z</cp:lastPrinted>
  <dcterms:created xsi:type="dcterms:W3CDTF">2023-03-22T23:41:00Z</dcterms:created>
  <dcterms:modified xsi:type="dcterms:W3CDTF">2023-03-22T23:41:00Z</dcterms:modified>
</cp:coreProperties>
</file>